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78E30" w14:textId="0647A6DD" w:rsidR="009E2204" w:rsidRPr="00742C8C" w:rsidRDefault="006341FE" w:rsidP="009E2204">
      <w:pPr>
        <w:pStyle w:val="Heading4"/>
        <w:rPr>
          <w:rFonts w:ascii="GHEA Grapalat" w:hAnsi="GHEA Grapalat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2357AA1E" wp14:editId="0842D08F">
                <wp:simplePos x="0" y="0"/>
                <wp:positionH relativeFrom="column">
                  <wp:posOffset>64135</wp:posOffset>
                </wp:positionH>
                <wp:positionV relativeFrom="paragraph">
                  <wp:posOffset>-228600</wp:posOffset>
                </wp:positionV>
                <wp:extent cx="6524625" cy="2284095"/>
                <wp:effectExtent l="0" t="0" r="0" b="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228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7B6D3D" w14:textId="77777777" w:rsidR="0069191F" w:rsidRPr="00181127" w:rsidRDefault="008973E5" w:rsidP="00445D21">
                            <w:pPr>
                              <w:jc w:val="center"/>
                              <w:rPr>
                                <w:rFonts w:ascii="GHEA Grapalat" w:hAnsi="GHEA Grapalat"/>
                              </w:rPr>
                            </w:pPr>
                            <w:r>
                              <w:rPr>
                                <w:rFonts w:ascii="GHEA Grapalat" w:hAnsi="GHEA Grapalat"/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0E9B81D6" wp14:editId="7ED0B579">
                                  <wp:extent cx="962025" cy="933450"/>
                                  <wp:effectExtent l="1905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1AC29C" w14:textId="77777777" w:rsidR="0069191F" w:rsidRPr="00181127" w:rsidRDefault="0069191F" w:rsidP="00445D21">
                            <w:pPr>
                              <w:pStyle w:val="Heading4"/>
                              <w:rPr>
                                <w:rFonts w:ascii="GHEA Grapalat" w:hAnsi="GHEA Grapalat"/>
                                <w:b/>
                                <w:spacing w:val="60"/>
                                <w:sz w:val="26"/>
                              </w:rPr>
                            </w:pPr>
                          </w:p>
                          <w:p w14:paraId="6DA8A17A" w14:textId="77777777" w:rsidR="0069191F" w:rsidRPr="00181127" w:rsidRDefault="0069191F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</w:pP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ՀԱՅԱՍՏԱՆԻ</w:t>
                            </w:r>
                            <w:r w:rsidRPr="00181127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ՀԱՆՐԱՊԵՏՈՒԹՅԱՆ</w:t>
                            </w:r>
                            <w:r w:rsidRPr="00181127"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  <w:t xml:space="preserve"> </w:t>
                            </w:r>
                          </w:p>
                          <w:p w14:paraId="7947B81B" w14:textId="77777777" w:rsidR="0069191F" w:rsidRPr="00181127" w:rsidRDefault="0069191F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Cs w:val="28"/>
                              </w:rPr>
                            </w:pP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ՀԱՆՐԱՅԻՆ</w:t>
                            </w:r>
                            <w:r w:rsidRPr="00181127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ԾԱՌԱՅՈՒԹՅՈՒՆՆԵՐԸ</w:t>
                            </w:r>
                            <w:r w:rsidRPr="00181127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ԿԱՐԳԱՎՈՐՈՂ</w:t>
                            </w:r>
                            <w:r w:rsidRPr="00181127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ՀԱՆՁՆԱԺՈՂՈՎ</w:t>
                            </w:r>
                          </w:p>
                          <w:p w14:paraId="4F6EEE80" w14:textId="77777777" w:rsidR="0069191F" w:rsidRPr="00181127" w:rsidRDefault="0069191F" w:rsidP="00445D21">
                            <w:pPr>
                              <w:pStyle w:val="aa"/>
                              <w:pBdr>
                                <w:bottom w:val="none" w:sz="0" w:space="0" w:color="auto"/>
                              </w:pBdr>
                              <w:spacing w:before="120" w:line="300" w:lineRule="exact"/>
                              <w:rPr>
                                <w:rFonts w:ascii="GHEA Grapalat" w:hAnsi="GHEA Grapalat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181127">
                              <w:rPr>
                                <w:rFonts w:ascii="GHEA Grapalat" w:hAnsi="GHEA Grapalat" w:cs="Sylfaen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ՆԱԽԱԳԱՀ</w:t>
                            </w:r>
                          </w:p>
                          <w:p w14:paraId="6DC086BB" w14:textId="77777777" w:rsidR="001F7CC5" w:rsidRDefault="001F7CC5" w:rsidP="001F7CC5">
                            <w:pPr>
                              <w:pStyle w:val="adres"/>
                              <w:pBdr>
                                <w:top w:val="thinThickMediumGap" w:sz="18" w:space="0" w:color="auto"/>
                              </w:pBdr>
                              <w:spacing w:before="120" w:line="240" w:lineRule="exact"/>
                              <w:rPr>
                                <w:rFonts w:ascii="GHEA Grapalat" w:hAnsi="GHEA Grapalat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</w:rPr>
                              <w:t>ՀՀ</w:t>
                            </w:r>
                            <w:r>
                              <w:rPr>
                                <w:rFonts w:ascii="GHEA Grapalat" w:hAnsi="GHEA Grapalat" w:cs="Arial Armenian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</w:rPr>
                              <w:t>ԵՐԵՎԱՆ</w:t>
                            </w:r>
                            <w:r>
                              <w:rPr>
                                <w:rFonts w:ascii="GHEA Grapalat" w:hAnsi="GHEA Grapalat" w:cs="Arial Armenian"/>
                              </w:rPr>
                              <w:t xml:space="preserve">, </w:t>
                            </w:r>
                            <w:r>
                              <w:rPr>
                                <w:rFonts w:ascii="GHEA Grapalat" w:hAnsi="GHEA Grapalat" w:cs="Sylfaen"/>
                              </w:rPr>
                              <w:t>ՍԱՐՅԱՆ</w:t>
                            </w:r>
                            <w:r>
                              <w:rPr>
                                <w:rFonts w:ascii="GHEA Grapalat" w:hAnsi="GHEA Grapalat" w:cs="Arial Armenian"/>
                              </w:rPr>
                              <w:t xml:space="preserve"> 22, </w:t>
                            </w:r>
                            <w:r>
                              <w:rPr>
                                <w:rFonts w:ascii="GHEA Grapalat" w:hAnsi="GHEA Grapalat" w:cs="Sylfaen"/>
                              </w:rPr>
                              <w:t>ՀԵՌ</w:t>
                            </w:r>
                            <w:r>
                              <w:rPr>
                                <w:rFonts w:ascii="GHEA Grapalat" w:hAnsi="GHEA Grapalat" w:cs="Arial Armenian"/>
                              </w:rPr>
                              <w:t>.(374-15) 52-85-</w:t>
                            </w:r>
                            <w:r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>2</w:t>
                            </w:r>
                            <w:r>
                              <w:rPr>
                                <w:rFonts w:ascii="GHEA Grapalat" w:hAnsi="GHEA Grapalat" w:cs="Arial Armenian"/>
                              </w:rPr>
                              <w:t>1</w:t>
                            </w:r>
                          </w:p>
                          <w:p w14:paraId="0DFD92CC" w14:textId="77777777" w:rsidR="0069191F" w:rsidRPr="00AF4502" w:rsidRDefault="0069191F" w:rsidP="001F7CC5">
                            <w:pPr>
                              <w:pStyle w:val="adres"/>
                              <w:pBdr>
                                <w:top w:val="thinThickMediumGap" w:sz="18" w:space="0" w:color="auto"/>
                              </w:pBdr>
                              <w:spacing w:before="120" w:line="240" w:lineRule="exact"/>
                              <w:rPr>
                                <w:rFonts w:ascii="GHEA Grapalat" w:hAnsi="GHEA Grapala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357AA1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5.05pt;margin-top:-18pt;width:513.75pt;height:179.8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" stroked="f">
                <v:textbox>
                  <w:txbxContent>
                    <w:p w14:paraId="6E7B6D3D" w14:textId="77777777" w:rsidR="0069191F" w:rsidRPr="00181127" w:rsidRDefault="008973E5" w:rsidP="00445D21">
                      <w:pPr>
                        <w:jc w:val="center"/>
                        <w:rPr>
                          <w:rFonts w:ascii="GHEA Grapalat" w:hAnsi="GHEA Grapalat"/>
                        </w:rPr>
                      </w:pPr>
                      <w:r>
                        <w:rPr>
                          <w:rFonts w:ascii="GHEA Grapalat" w:hAnsi="GHEA Grapalat"/>
                          <w:noProof/>
                          <w:lang w:eastAsia="en-US"/>
                        </w:rPr>
                        <w:drawing>
                          <wp:inline distT="0" distB="0" distL="0" distR="0" wp14:anchorId="0E9B81D6" wp14:editId="7ED0B579">
                            <wp:extent cx="962025" cy="933450"/>
                            <wp:effectExtent l="19050" t="0" r="9525" b="0"/>
                            <wp:docPr id="1" name="Рисунок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1AC29C" w14:textId="77777777" w:rsidR="0069191F" w:rsidRPr="00181127" w:rsidRDefault="0069191F" w:rsidP="00445D21">
                      <w:pPr>
                        <w:pStyle w:val="Heading4"/>
                        <w:rPr>
                          <w:rFonts w:ascii="GHEA Grapalat" w:hAnsi="GHEA Grapalat"/>
                          <w:b/>
                          <w:spacing w:val="60"/>
                          <w:sz w:val="26"/>
                        </w:rPr>
                      </w:pPr>
                    </w:p>
                    <w:p w14:paraId="6DA8A17A" w14:textId="77777777" w:rsidR="0069191F" w:rsidRPr="00181127" w:rsidRDefault="0069191F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 w:val="26"/>
                        </w:rPr>
                      </w:pP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ՀԱՅԱՍՏԱՆԻ</w:t>
                      </w:r>
                      <w:r w:rsidRPr="00181127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ՀԱՆՐԱՊԵՏՈՒԹՅԱՆ</w:t>
                      </w:r>
                      <w:r w:rsidRPr="00181127">
                        <w:rPr>
                          <w:rFonts w:ascii="GHEA Grapalat" w:hAnsi="GHEA Grapalat"/>
                          <w:spacing w:val="10"/>
                          <w:sz w:val="26"/>
                        </w:rPr>
                        <w:t xml:space="preserve"> </w:t>
                      </w:r>
                    </w:p>
                    <w:p w14:paraId="7947B81B" w14:textId="77777777" w:rsidR="0069191F" w:rsidRPr="00181127" w:rsidRDefault="0069191F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Cs w:val="28"/>
                        </w:rPr>
                      </w:pP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ՀԱՆՐԱՅԻՆ</w:t>
                      </w:r>
                      <w:r w:rsidRPr="00181127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ԾԱՌԱՅՈՒԹՅՈՒՆՆԵՐԸ</w:t>
                      </w:r>
                      <w:r w:rsidRPr="00181127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ԿԱՐԳԱՎՈՐՈՂ</w:t>
                      </w:r>
                      <w:r w:rsidRPr="00181127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181127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ՀԱՆՁՆԱԺՈՂՈՎ</w:t>
                      </w:r>
                    </w:p>
                    <w:p w14:paraId="4F6EEE80" w14:textId="77777777" w:rsidR="0069191F" w:rsidRPr="00181127" w:rsidRDefault="0069191F" w:rsidP="00445D21">
                      <w:pPr>
                        <w:pStyle w:val="aa"/>
                        <w:pBdr>
                          <w:bottom w:val="none" w:sz="0" w:space="0" w:color="auto"/>
                        </w:pBdr>
                        <w:spacing w:before="120" w:line="300" w:lineRule="exact"/>
                        <w:rPr>
                          <w:rFonts w:ascii="GHEA Grapalat" w:hAnsi="GHEA Grapalat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 w:rsidRPr="00181127">
                        <w:rPr>
                          <w:rFonts w:ascii="GHEA Grapalat" w:hAnsi="GHEA Grapalat" w:cs="Sylfaen"/>
                          <w:spacing w:val="10"/>
                          <w:sz w:val="30"/>
                          <w:szCs w:val="30"/>
                          <w:lang w:val="en-US"/>
                        </w:rPr>
                        <w:t>ՆԱԽԱԳԱՀ</w:t>
                      </w:r>
                    </w:p>
                    <w:p w14:paraId="6DC086BB" w14:textId="77777777" w:rsidR="001F7CC5" w:rsidRDefault="001F7CC5" w:rsidP="001F7CC5">
                      <w:pPr>
                        <w:pStyle w:val="adres"/>
                        <w:pBdr>
                          <w:top w:val="thinThickMediumGap" w:sz="18" w:space="0" w:color="auto"/>
                        </w:pBdr>
                        <w:spacing w:before="120" w:line="240" w:lineRule="exact"/>
                        <w:rPr>
                          <w:rFonts w:ascii="GHEA Grapalat" w:hAnsi="GHEA Grapalat"/>
                        </w:rPr>
                      </w:pPr>
                      <w:r>
                        <w:rPr>
                          <w:rFonts w:ascii="GHEA Grapalat" w:hAnsi="GHEA Grapalat" w:cs="Sylfaen"/>
                        </w:rPr>
                        <w:t>ՀՀ</w:t>
                      </w:r>
                      <w:r>
                        <w:rPr>
                          <w:rFonts w:ascii="GHEA Grapalat" w:hAnsi="GHEA Grapalat" w:cs="Arial Armenian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</w:rPr>
                        <w:t>ԵՐԵՎԱՆ</w:t>
                      </w:r>
                      <w:r>
                        <w:rPr>
                          <w:rFonts w:ascii="GHEA Grapalat" w:hAnsi="GHEA Grapalat" w:cs="Arial Armenian"/>
                        </w:rPr>
                        <w:t xml:space="preserve">, </w:t>
                      </w:r>
                      <w:r>
                        <w:rPr>
                          <w:rFonts w:ascii="GHEA Grapalat" w:hAnsi="GHEA Grapalat" w:cs="Sylfaen"/>
                        </w:rPr>
                        <w:t>ՍԱՐՅԱՆ</w:t>
                      </w:r>
                      <w:r>
                        <w:rPr>
                          <w:rFonts w:ascii="GHEA Grapalat" w:hAnsi="GHEA Grapalat" w:cs="Arial Armenian"/>
                        </w:rPr>
                        <w:t xml:space="preserve"> 22, </w:t>
                      </w:r>
                      <w:r>
                        <w:rPr>
                          <w:rFonts w:ascii="GHEA Grapalat" w:hAnsi="GHEA Grapalat" w:cs="Sylfaen"/>
                        </w:rPr>
                        <w:t>ՀԵՌ</w:t>
                      </w:r>
                      <w:r>
                        <w:rPr>
                          <w:rFonts w:ascii="GHEA Grapalat" w:hAnsi="GHEA Grapalat" w:cs="Arial Armenian"/>
                        </w:rPr>
                        <w:t>.(374-15) 52-85-</w:t>
                      </w:r>
                      <w:r>
                        <w:rPr>
                          <w:rFonts w:ascii="GHEA Grapalat" w:hAnsi="GHEA Grapalat" w:cs="Arial Armenian"/>
                          <w:lang w:val="hy-AM"/>
                        </w:rPr>
                        <w:t>2</w:t>
                      </w:r>
                      <w:r>
                        <w:rPr>
                          <w:rFonts w:ascii="GHEA Grapalat" w:hAnsi="GHEA Grapalat" w:cs="Arial Armenian"/>
                        </w:rPr>
                        <w:t>1</w:t>
                      </w:r>
                    </w:p>
                    <w:p w14:paraId="0DFD92CC" w14:textId="77777777" w:rsidR="0069191F" w:rsidRPr="00AF4502" w:rsidRDefault="0069191F" w:rsidP="001F7CC5">
                      <w:pPr>
                        <w:pStyle w:val="adres"/>
                        <w:pBdr>
                          <w:top w:val="thinThickMediumGap" w:sz="18" w:space="0" w:color="auto"/>
                        </w:pBdr>
                        <w:spacing w:before="120" w:line="240" w:lineRule="exact"/>
                        <w:rPr>
                          <w:rFonts w:ascii="GHEA Grapalat" w:hAnsi="GHEA Grapala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9"/>
        <w:gridCol w:w="720"/>
        <w:gridCol w:w="351"/>
        <w:gridCol w:w="1809"/>
        <w:gridCol w:w="148"/>
        <w:gridCol w:w="918"/>
      </w:tblGrid>
      <w:tr w:rsidR="00445D21" w:rsidRPr="00742C8C" w14:paraId="71D87300" w14:textId="77777777">
        <w:trPr>
          <w:trHeight w:val="457"/>
        </w:trPr>
        <w:tc>
          <w:tcPr>
            <w:tcW w:w="369" w:type="dxa"/>
            <w:vAlign w:val="bottom"/>
          </w:tcPr>
          <w:p w14:paraId="5586A7DF" w14:textId="77777777" w:rsidR="00445D21" w:rsidRPr="00742C8C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9E2E716" w14:textId="77777777" w:rsidR="00445D21" w:rsidRPr="00594E7E" w:rsidRDefault="005229AB" w:rsidP="00594E7E">
            <w:pPr>
              <w:rPr>
                <w:rFonts w:ascii="GHEA Grapalat" w:hAnsi="GHEA Grapalat"/>
                <w:noProof/>
                <w:sz w:val="22"/>
                <w:szCs w:val="22"/>
                <w:highlight w:val="yellow"/>
                <w:lang w:val="hy-AM"/>
              </w:rPr>
            </w:pPr>
            <w:r>
              <w:rPr>
                <w:rFonts w:ascii="GHEA Grapalat" w:hAnsi="GHEA Grapalat"/>
                <w:noProof/>
                <w:sz w:val="22"/>
                <w:szCs w:val="22"/>
              </w:rPr>
              <w:t xml:space="preserve"> </w:t>
            </w:r>
            <w:r w:rsidR="00594E7E">
              <w:rPr>
                <w:rFonts w:ascii="GHEA Grapalat" w:hAnsi="GHEA Grapalat"/>
                <w:noProof/>
                <w:sz w:val="22"/>
                <w:szCs w:val="22"/>
                <w:lang w:val="hy-AM"/>
              </w:rPr>
              <w:t>20</w:t>
            </w:r>
          </w:p>
        </w:tc>
        <w:tc>
          <w:tcPr>
            <w:tcW w:w="351" w:type="dxa"/>
            <w:vAlign w:val="bottom"/>
          </w:tcPr>
          <w:p w14:paraId="00C7FF01" w14:textId="77777777" w:rsidR="00445D21" w:rsidRPr="00AD50B7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AD50B7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138E6BD5" w14:textId="77777777" w:rsidR="00445D21" w:rsidRPr="00AD50B7" w:rsidRDefault="005229AB" w:rsidP="009A4809">
            <w:pPr>
              <w:jc w:val="center"/>
              <w:rPr>
                <w:rFonts w:ascii="GHEA Grapalat" w:hAnsi="GHEA Grapalat"/>
                <w:noProof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noProof/>
                <w:sz w:val="22"/>
                <w:szCs w:val="22"/>
                <w:lang w:val="hy-AM"/>
              </w:rPr>
              <w:t>սեպտեմբեր</w:t>
            </w:r>
            <w:r w:rsidR="00AD50B7" w:rsidRPr="00AD50B7">
              <w:rPr>
                <w:rFonts w:ascii="GHEA Grapalat" w:hAnsi="GHEA Grapalat"/>
                <w:noProof/>
                <w:sz w:val="22"/>
                <w:szCs w:val="22"/>
                <w:lang w:val="hy-AM"/>
              </w:rPr>
              <w:t>ի</w:t>
            </w:r>
          </w:p>
        </w:tc>
        <w:tc>
          <w:tcPr>
            <w:tcW w:w="1066" w:type="dxa"/>
            <w:gridSpan w:val="2"/>
            <w:tcMar>
              <w:left w:w="0" w:type="dxa"/>
              <w:right w:w="0" w:type="dxa"/>
            </w:tcMar>
            <w:vAlign w:val="bottom"/>
          </w:tcPr>
          <w:p w14:paraId="59CB9322" w14:textId="77777777" w:rsidR="00445D21" w:rsidRPr="00AD50B7" w:rsidRDefault="00445D21" w:rsidP="000A1559">
            <w:pPr>
              <w:rPr>
                <w:rFonts w:ascii="GHEA Grapalat" w:hAnsi="GHEA Grapalat"/>
                <w:noProof/>
              </w:rPr>
            </w:pPr>
            <w:r w:rsidRPr="00AD50B7">
              <w:rPr>
                <w:rFonts w:ascii="GHEA Grapalat" w:hAnsi="GHEA Grapalat"/>
                <w:noProof/>
              </w:rPr>
              <w:t xml:space="preserve">  20</w:t>
            </w:r>
            <w:r w:rsidR="00712E6C" w:rsidRPr="00AD50B7">
              <w:rPr>
                <w:rFonts w:ascii="GHEA Grapalat" w:hAnsi="GHEA Grapalat"/>
                <w:noProof/>
              </w:rPr>
              <w:t>2</w:t>
            </w:r>
            <w:r w:rsidR="00AD50B7" w:rsidRPr="00AD50B7">
              <w:rPr>
                <w:rFonts w:ascii="GHEA Grapalat" w:hAnsi="GHEA Grapalat"/>
                <w:noProof/>
                <w:lang w:val="hy-AM"/>
              </w:rPr>
              <w:t>4</w:t>
            </w:r>
            <w:r w:rsidRPr="00AD50B7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742C8C" w14:paraId="5D86FA77" w14:textId="77777777" w:rsidTr="00187E06">
        <w:trPr>
          <w:gridAfter w:val="1"/>
          <w:wAfter w:w="918" w:type="dxa"/>
          <w:trHeight w:hRule="exact" w:val="559"/>
        </w:trPr>
        <w:tc>
          <w:tcPr>
            <w:tcW w:w="369" w:type="dxa"/>
            <w:vAlign w:val="bottom"/>
          </w:tcPr>
          <w:p w14:paraId="17C0C1E3" w14:textId="77777777"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3028" w:type="dxa"/>
            <w:gridSpan w:val="4"/>
            <w:tcBorders>
              <w:bottom w:val="single" w:sz="4" w:space="0" w:color="auto"/>
            </w:tcBorders>
            <w:vAlign w:val="bottom"/>
          </w:tcPr>
          <w:p w14:paraId="58DAD0BE" w14:textId="15ACE1F2" w:rsidR="00445D21" w:rsidRPr="008D5C64" w:rsidRDefault="00D16784" w:rsidP="000203DA">
            <w:pPr>
              <w:rPr>
                <w:rFonts w:ascii="GHEA Grapalat" w:hAnsi="GHEA Grapalat"/>
                <w:b/>
                <w:noProof/>
                <w:sz w:val="22"/>
                <w:szCs w:val="22"/>
                <w:highlight w:val="yellow"/>
              </w:rPr>
            </w:pPr>
            <w:r w:rsidRPr="00D16784">
              <w:rPr>
                <w:rFonts w:ascii="GHEA Grapalat" w:hAnsi="GHEA Grapalat"/>
                <w:noProof/>
                <w:sz w:val="22"/>
                <w:szCs w:val="22"/>
              </w:rPr>
              <w:t>ԳԲ/35</w:t>
            </w:r>
            <w:r w:rsidRPr="00D16784">
              <w:rPr>
                <w:rFonts w:ascii="Cambria Math" w:hAnsi="Cambria Math" w:cs="Cambria Math"/>
                <w:noProof/>
                <w:sz w:val="22"/>
                <w:szCs w:val="22"/>
              </w:rPr>
              <w:t>․</w:t>
            </w:r>
            <w:r w:rsidRPr="00D16784">
              <w:rPr>
                <w:rFonts w:ascii="GHEA Grapalat" w:hAnsi="GHEA Grapalat"/>
                <w:noProof/>
                <w:sz w:val="22"/>
                <w:szCs w:val="22"/>
              </w:rPr>
              <w:t>3-Մ2-2/4460-2024</w:t>
            </w:r>
          </w:p>
        </w:tc>
      </w:tr>
    </w:tbl>
    <w:p w14:paraId="22096DED" w14:textId="77777777" w:rsidR="002152F4" w:rsidRDefault="002152F4" w:rsidP="008200F4">
      <w:pPr>
        <w:pStyle w:val="namakihasceater"/>
        <w:rPr>
          <w:lang w:val="en-US"/>
        </w:rPr>
      </w:pPr>
    </w:p>
    <w:p w14:paraId="1E438139" w14:textId="4740F525" w:rsidR="008200F4" w:rsidRPr="00FD2379" w:rsidRDefault="00EC25BB" w:rsidP="008200F4">
      <w:pPr>
        <w:pStyle w:val="namakihasceater"/>
        <w:rPr>
          <w:lang w:val="en-US"/>
        </w:rPr>
      </w:pPr>
      <w:r w:rsidRPr="00FD2379">
        <w:rPr>
          <w:lang w:val="en-US"/>
        </w:rPr>
        <w:t>ՀՀ ֆինանսների նախարար</w:t>
      </w:r>
    </w:p>
    <w:p w14:paraId="1EC120F4" w14:textId="77777777" w:rsidR="00EC25BB" w:rsidRDefault="00FD2379" w:rsidP="00957C97">
      <w:pPr>
        <w:pStyle w:val="namakihasceater"/>
        <w:rPr>
          <w:lang w:val="en-US"/>
        </w:rPr>
      </w:pPr>
      <w:r w:rsidRPr="00FD2379">
        <w:t xml:space="preserve">Վ. </w:t>
      </w:r>
      <w:r>
        <w:rPr>
          <w:lang w:val="en-US"/>
        </w:rPr>
        <w:t>Հովհաննիսյանին</w:t>
      </w:r>
    </w:p>
    <w:p w14:paraId="721A01C9" w14:textId="77777777" w:rsidR="000203DA" w:rsidRPr="005C2DD8" w:rsidRDefault="000203DA" w:rsidP="00957C97">
      <w:pPr>
        <w:pStyle w:val="namakihasceater"/>
        <w:rPr>
          <w:rFonts w:cs="Times New Roman"/>
          <w:b w:val="0"/>
          <w:bCs w:val="0"/>
          <w:i w:val="0"/>
          <w:iCs w:val="0"/>
          <w:spacing w:val="0"/>
          <w:sz w:val="22"/>
          <w:szCs w:val="22"/>
        </w:rPr>
      </w:pPr>
    </w:p>
    <w:p w14:paraId="6AC3715B" w14:textId="77777777" w:rsidR="00646713" w:rsidRPr="005229AB" w:rsidRDefault="00646713" w:rsidP="00957C97">
      <w:pPr>
        <w:pStyle w:val="namakihasceater"/>
      </w:pPr>
    </w:p>
    <w:p w14:paraId="66E09B47" w14:textId="77777777" w:rsidR="00A51135" w:rsidRPr="000E6EC9" w:rsidRDefault="00346C8A" w:rsidP="00BC467E">
      <w:pPr>
        <w:pStyle w:val="Heading3"/>
        <w:ind w:left="142"/>
        <w:jc w:val="left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  <w:r w:rsidR="007B34A3" w:rsidRPr="00690808">
        <w:rPr>
          <w:rFonts w:ascii="GHEA Grapalat" w:hAnsi="GHEA Grapalat" w:cs="Sylfaen"/>
          <w:sz w:val="20"/>
          <w:lang w:val="hy-AM"/>
        </w:rPr>
        <w:t xml:space="preserve"> </w:t>
      </w:r>
      <w:r w:rsidR="00A51135" w:rsidRPr="000E6EC9">
        <w:rPr>
          <w:rFonts w:ascii="GHEA Grapalat" w:hAnsi="GHEA Grapalat" w:cs="Sylfaen"/>
          <w:sz w:val="20"/>
          <w:lang w:val="hy-AM"/>
        </w:rPr>
        <w:t xml:space="preserve">Ի պատասխան </w:t>
      </w:r>
      <w:r w:rsidR="006B5E1E">
        <w:rPr>
          <w:rFonts w:ascii="GHEA Grapalat" w:hAnsi="GHEA Grapalat" w:cs="Sylfaen"/>
          <w:sz w:val="20"/>
          <w:lang w:val="hy-AM"/>
        </w:rPr>
        <w:t xml:space="preserve">ՀՀ վարչապետի </w:t>
      </w:r>
      <w:r w:rsidR="0050686B" w:rsidRPr="000E6EC9">
        <w:rPr>
          <w:rFonts w:ascii="GHEA Grapalat" w:hAnsi="GHEA Grapalat" w:cs="Sylfaen"/>
          <w:sz w:val="20"/>
          <w:lang w:val="hy-AM"/>
        </w:rPr>
        <w:t xml:space="preserve"> </w:t>
      </w:r>
      <w:r w:rsidR="005229AB">
        <w:rPr>
          <w:rFonts w:ascii="GHEA Grapalat" w:hAnsi="GHEA Grapalat" w:cs="Sylfaen"/>
          <w:sz w:val="20"/>
          <w:lang w:val="hy-AM"/>
        </w:rPr>
        <w:t>19</w:t>
      </w:r>
      <w:r w:rsidR="00BC467E" w:rsidRPr="000E6EC9">
        <w:rPr>
          <w:rFonts w:ascii="GHEA Grapalat" w:hAnsi="GHEA Grapalat" w:cs="Sylfaen"/>
          <w:sz w:val="20"/>
          <w:lang w:val="hy-AM"/>
        </w:rPr>
        <w:t>.</w:t>
      </w:r>
      <w:r w:rsidR="00BC467E" w:rsidRPr="0021794D">
        <w:rPr>
          <w:rFonts w:ascii="GHEA Grapalat" w:hAnsi="GHEA Grapalat" w:cs="Sylfaen"/>
          <w:sz w:val="20"/>
          <w:lang w:val="hy-AM"/>
        </w:rPr>
        <w:t>0</w:t>
      </w:r>
      <w:r w:rsidR="005229AB">
        <w:rPr>
          <w:rFonts w:ascii="GHEA Grapalat" w:hAnsi="GHEA Grapalat" w:cs="Sylfaen"/>
          <w:sz w:val="20"/>
          <w:lang w:val="hy-AM"/>
        </w:rPr>
        <w:t>9</w:t>
      </w:r>
      <w:r w:rsidR="00C7394D" w:rsidRPr="000E6EC9">
        <w:rPr>
          <w:rFonts w:ascii="GHEA Grapalat" w:hAnsi="GHEA Grapalat" w:cs="Sylfaen"/>
          <w:sz w:val="20"/>
          <w:lang w:val="hy-AM"/>
        </w:rPr>
        <w:t>.202</w:t>
      </w:r>
      <w:r w:rsidR="00AD50B7" w:rsidRPr="000E6EC9">
        <w:rPr>
          <w:rFonts w:ascii="GHEA Grapalat" w:hAnsi="GHEA Grapalat" w:cs="Sylfaen"/>
          <w:sz w:val="20"/>
          <w:lang w:val="hy-AM"/>
        </w:rPr>
        <w:t>4</w:t>
      </w:r>
      <w:r w:rsidR="00A51135" w:rsidRPr="000E6EC9">
        <w:rPr>
          <w:rFonts w:ascii="GHEA Grapalat" w:hAnsi="GHEA Grapalat" w:cs="Sylfaen"/>
          <w:sz w:val="20"/>
          <w:lang w:val="hy-AM"/>
        </w:rPr>
        <w:t>թ.</w:t>
      </w:r>
      <w:r w:rsidR="0050686B" w:rsidRPr="000E6EC9">
        <w:rPr>
          <w:rFonts w:ascii="GHEA Grapalat" w:hAnsi="GHEA Grapalat" w:cs="Sylfaen"/>
          <w:sz w:val="20"/>
          <w:lang w:val="hy-AM"/>
        </w:rPr>
        <w:t xml:space="preserve"> </w:t>
      </w:r>
    </w:p>
    <w:p w14:paraId="51B1F039" w14:textId="77777777" w:rsidR="00A51135" w:rsidRPr="00415150" w:rsidRDefault="00A51135" w:rsidP="004868D9">
      <w:pPr>
        <w:pStyle w:val="Heading3"/>
        <w:ind w:left="142"/>
        <w:jc w:val="left"/>
        <w:rPr>
          <w:rFonts w:ascii="GHEA Grapalat" w:hAnsi="GHEA Grapalat" w:cs="Sylfaen"/>
          <w:color w:val="FF0000"/>
          <w:sz w:val="20"/>
          <w:lang w:val="hy-AM"/>
        </w:rPr>
      </w:pPr>
      <w:r w:rsidRPr="000E6EC9">
        <w:rPr>
          <w:rFonts w:ascii="GHEA Grapalat" w:hAnsi="GHEA Grapalat" w:cs="Sylfaen"/>
          <w:sz w:val="20"/>
          <w:lang w:val="hy-AM"/>
        </w:rPr>
        <w:t xml:space="preserve">      </w:t>
      </w:r>
      <w:r w:rsidR="00346C8A" w:rsidRPr="000E6EC9">
        <w:rPr>
          <w:rFonts w:ascii="GHEA Grapalat" w:hAnsi="GHEA Grapalat" w:cs="Sylfaen"/>
          <w:sz w:val="20"/>
          <w:lang w:val="hy-AM"/>
        </w:rPr>
        <w:t xml:space="preserve"> </w:t>
      </w:r>
      <w:r w:rsidRPr="000E6EC9">
        <w:rPr>
          <w:rFonts w:ascii="GHEA Grapalat" w:hAnsi="GHEA Grapalat" w:cs="Sylfaen"/>
          <w:sz w:val="20"/>
          <w:lang w:val="hy-AM"/>
        </w:rPr>
        <w:t>№</w:t>
      </w:r>
      <w:r w:rsidR="005229AB" w:rsidRPr="005229AB">
        <w:rPr>
          <w:rFonts w:ascii="GHEA Grapalat" w:hAnsi="GHEA Grapalat" w:cs="Sylfaen"/>
          <w:sz w:val="20"/>
          <w:lang w:val="hy-AM"/>
        </w:rPr>
        <w:t>02/16.5/32162-</w:t>
      </w:r>
      <w:r w:rsidR="00AD50B7" w:rsidRPr="000E6EC9">
        <w:rPr>
          <w:rFonts w:ascii="GHEA Grapalat" w:hAnsi="GHEA Grapalat" w:cs="Sylfaen"/>
          <w:sz w:val="20"/>
          <w:lang w:val="hy-AM"/>
        </w:rPr>
        <w:t xml:space="preserve">2024 </w:t>
      </w:r>
      <w:r w:rsidR="00356EE8">
        <w:rPr>
          <w:rFonts w:ascii="GHEA Grapalat" w:hAnsi="GHEA Grapalat" w:cs="Sylfaen"/>
          <w:sz w:val="20"/>
          <w:lang w:val="hy-AM"/>
        </w:rPr>
        <w:t>հանձնարարականի</w:t>
      </w:r>
      <w:r w:rsidR="00DF03B7">
        <w:rPr>
          <w:rFonts w:ascii="GHEA Grapalat" w:hAnsi="GHEA Grapalat" w:cs="Sylfaen"/>
          <w:sz w:val="20"/>
          <w:lang w:val="hy-AM"/>
        </w:rPr>
        <w:t>`</w:t>
      </w:r>
    </w:p>
    <w:p w14:paraId="32599718" w14:textId="77777777" w:rsidR="00A51135" w:rsidRPr="00AF24D0" w:rsidRDefault="00A51135" w:rsidP="00A51135">
      <w:pPr>
        <w:pStyle w:val="Heading3"/>
        <w:jc w:val="left"/>
        <w:rPr>
          <w:rFonts w:ascii="GHEA Grapalat" w:hAnsi="GHEA Grapalat" w:cs="Sylfaen"/>
          <w:sz w:val="20"/>
          <w:lang w:val="hy-AM"/>
        </w:rPr>
      </w:pPr>
    </w:p>
    <w:p w14:paraId="32064C23" w14:textId="77777777" w:rsidR="00A51135" w:rsidRPr="00AF24D0" w:rsidRDefault="00346C8A" w:rsidP="00346C8A">
      <w:pPr>
        <w:pStyle w:val="Heading3"/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C2DD8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4868D9" w:rsidRPr="00BC46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51135" w:rsidRPr="00AF24D0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="00A51135" w:rsidRPr="00AF24D0">
        <w:rPr>
          <w:rFonts w:ascii="GHEA Grapalat" w:hAnsi="GHEA Grapalat"/>
          <w:sz w:val="24"/>
          <w:szCs w:val="24"/>
          <w:lang w:val="hy-AM"/>
        </w:rPr>
        <w:t xml:space="preserve"> </w:t>
      </w:r>
      <w:r w:rsidR="00A51135" w:rsidRPr="00AF24D0">
        <w:rPr>
          <w:rFonts w:ascii="GHEA Grapalat" w:hAnsi="GHEA Grapalat" w:cs="Sylfaen"/>
          <w:sz w:val="24"/>
          <w:szCs w:val="24"/>
          <w:lang w:val="hy-AM"/>
        </w:rPr>
        <w:t>պարոն</w:t>
      </w:r>
      <w:r w:rsidR="00A51135" w:rsidRPr="00AF24D0">
        <w:rPr>
          <w:rFonts w:ascii="GHEA Grapalat" w:hAnsi="GHEA Grapalat"/>
          <w:sz w:val="24"/>
          <w:szCs w:val="24"/>
          <w:lang w:val="hy-AM"/>
        </w:rPr>
        <w:t xml:space="preserve"> նախարար,</w:t>
      </w:r>
    </w:p>
    <w:p w14:paraId="36A39B14" w14:textId="77777777" w:rsidR="00C17303" w:rsidRDefault="00B96BC8" w:rsidP="00346C8A">
      <w:pPr>
        <w:pStyle w:val="namak"/>
        <w:spacing w:line="360" w:lineRule="auto"/>
        <w:ind w:left="142" w:right="283" w:firstLine="282"/>
        <w:rPr>
          <w:color w:val="000000"/>
          <w:lang w:val="hy-AM"/>
        </w:rPr>
      </w:pPr>
      <w:r>
        <w:rPr>
          <w:color w:val="000000"/>
          <w:lang w:val="hy-AM"/>
        </w:rPr>
        <w:t xml:space="preserve">  </w:t>
      </w:r>
      <w:r w:rsidR="002205BE" w:rsidRPr="002205BE">
        <w:rPr>
          <w:color w:val="000000"/>
          <w:lang w:val="hy-AM"/>
        </w:rPr>
        <w:t>202</w:t>
      </w:r>
      <w:r>
        <w:rPr>
          <w:color w:val="000000"/>
          <w:lang w:val="hy-AM"/>
        </w:rPr>
        <w:t>5</w:t>
      </w:r>
      <w:r w:rsidR="002205BE" w:rsidRPr="002205BE">
        <w:rPr>
          <w:color w:val="000000"/>
          <w:lang w:val="hy-AM"/>
        </w:rPr>
        <w:t>-20</w:t>
      </w:r>
      <w:r>
        <w:rPr>
          <w:color w:val="000000"/>
          <w:lang w:val="hy-AM"/>
        </w:rPr>
        <w:t>27</w:t>
      </w:r>
      <w:r w:rsidR="002205BE" w:rsidRPr="002205BE">
        <w:rPr>
          <w:color w:val="000000"/>
          <w:lang w:val="hy-AM"/>
        </w:rPr>
        <w:t xml:space="preserve"> թվականների պետական միջնաժամկետ ծախսերի ծրագրի միջոցառումների</w:t>
      </w:r>
      <w:r w:rsidR="004F1440">
        <w:rPr>
          <w:color w:val="000000"/>
          <w:lang w:val="hy-AM"/>
        </w:rPr>
        <w:t xml:space="preserve"> նախագծի</w:t>
      </w:r>
      <w:r w:rsidR="002205BE" w:rsidRPr="002205BE">
        <w:rPr>
          <w:color w:val="000000"/>
          <w:lang w:val="hy-AM"/>
        </w:rPr>
        <w:t xml:space="preserve"> մասով ՀՀ </w:t>
      </w:r>
      <w:r w:rsidR="009653ED">
        <w:rPr>
          <w:color w:val="000000"/>
          <w:lang w:val="hy-AM"/>
        </w:rPr>
        <w:t xml:space="preserve">վարչապետի հանձնարարականի </w:t>
      </w:r>
      <w:r w:rsidR="002205BE" w:rsidRPr="002205BE">
        <w:rPr>
          <w:color w:val="000000"/>
          <w:lang w:val="hy-AM"/>
        </w:rPr>
        <w:t xml:space="preserve">վերաբերյալ հայտնում եմ, որ </w:t>
      </w:r>
      <w:r w:rsidR="009E54CE" w:rsidRPr="002205BE">
        <w:rPr>
          <w:color w:val="000000"/>
          <w:lang w:val="hy-AM"/>
        </w:rPr>
        <w:t xml:space="preserve">ՀՀ հանրային ծառայությունները </w:t>
      </w:r>
      <w:r w:rsidR="009E54CE" w:rsidRPr="009E54CE">
        <w:rPr>
          <w:color w:val="000000"/>
          <w:lang w:val="hy-AM"/>
        </w:rPr>
        <w:t xml:space="preserve">կարգավորող հանձնաժողովի բյուջեն ձևավորվում է </w:t>
      </w:r>
      <w:r w:rsidR="002205BE" w:rsidRPr="002205BE">
        <w:rPr>
          <w:color w:val="000000"/>
          <w:lang w:val="hy-AM"/>
        </w:rPr>
        <w:t>համաձայն «Հանրային ծառայությունները կ</w:t>
      </w:r>
      <w:r w:rsidR="0062790D">
        <w:rPr>
          <w:color w:val="000000"/>
          <w:lang w:val="hy-AM"/>
        </w:rPr>
        <w:t xml:space="preserve">արգավորող մարմնի մասին» օրենքի </w:t>
      </w:r>
      <w:r w:rsidR="0062790D" w:rsidRPr="0062790D">
        <w:rPr>
          <w:color w:val="000000"/>
          <w:lang w:val="hy-AM"/>
        </w:rPr>
        <w:t>38</w:t>
      </w:r>
      <w:r w:rsidR="002205BE" w:rsidRPr="002205BE">
        <w:rPr>
          <w:color w:val="000000"/>
          <w:lang w:val="hy-AM"/>
        </w:rPr>
        <w:t>-րդ հոդվածի 2-րդ մասի</w:t>
      </w:r>
      <w:r w:rsidR="009E54CE" w:rsidRPr="009E54CE">
        <w:rPr>
          <w:color w:val="000000"/>
          <w:lang w:val="hy-AM"/>
        </w:rPr>
        <w:t xml:space="preserve">: </w:t>
      </w:r>
      <w:r w:rsidR="00F023E1" w:rsidRPr="00F023E1">
        <w:rPr>
          <w:color w:val="000000"/>
          <w:lang w:val="hy-AM"/>
        </w:rPr>
        <w:t>Նշված իրավակարգավորումը հնարավորություն չի ընձեռում փոփոխելու հանձնաժողովի բյուջեն, քանի որ այն հաստատուն մեծություն է:</w:t>
      </w:r>
    </w:p>
    <w:p w14:paraId="3D81293B" w14:textId="77777777" w:rsidR="00AF6CDD" w:rsidRDefault="00AF6CDD" w:rsidP="00AF6CDD">
      <w:pPr>
        <w:pStyle w:val="namak"/>
        <w:spacing w:line="360" w:lineRule="auto"/>
        <w:ind w:right="283" w:firstLine="0"/>
        <w:rPr>
          <w:color w:val="000000"/>
          <w:shd w:val="clear" w:color="auto" w:fill="FFFFFF"/>
          <w:lang w:val="hy-AM"/>
        </w:rPr>
      </w:pPr>
      <w:r>
        <w:rPr>
          <w:color w:val="000000"/>
          <w:lang w:val="hy-AM"/>
        </w:rPr>
        <w:t xml:space="preserve">           </w:t>
      </w:r>
      <w:r w:rsidRPr="00CC047D">
        <w:rPr>
          <w:color w:val="000000"/>
          <w:lang w:val="hy-AM"/>
        </w:rPr>
        <w:t xml:space="preserve">Միաժամանակ տեղեկացնում եմ, որ </w:t>
      </w:r>
      <w:r w:rsidRPr="002205BE">
        <w:rPr>
          <w:color w:val="000000"/>
          <w:lang w:val="hy-AM"/>
        </w:rPr>
        <w:t>ՀՀ հանրային ծառայությունները կարգավորող հանձնաժողով</w:t>
      </w:r>
      <w:r>
        <w:rPr>
          <w:color w:val="000000"/>
          <w:lang w:val="hy-AM"/>
        </w:rPr>
        <w:t>ը, նպատակ ունենալով է</w:t>
      </w:r>
      <w:r w:rsidRPr="004F1440">
        <w:rPr>
          <w:color w:val="000000"/>
          <w:lang w:val="hy-AM"/>
        </w:rPr>
        <w:t>ներգետիկայի բնագավառում իրականացված</w:t>
      </w:r>
      <w:r w:rsidRPr="00387ECC">
        <w:rPr>
          <w:rFonts w:cs="Sylfaen"/>
          <w:lang w:val="hy-AM"/>
        </w:rPr>
        <w:t xml:space="preserve"> ներդրումների գնահատման գործընթաց</w:t>
      </w:r>
      <w:r>
        <w:rPr>
          <w:rFonts w:cs="Sylfaen"/>
          <w:lang w:val="hy-AM"/>
        </w:rPr>
        <w:t>ն</w:t>
      </w:r>
      <w:r w:rsidRPr="00387ECC">
        <w:rPr>
          <w:rFonts w:cs="Sylfaen"/>
          <w:lang w:val="hy-AM"/>
        </w:rPr>
        <w:t xml:space="preserve"> ավելի բաց, թափանցիկ</w:t>
      </w:r>
      <w:r>
        <w:rPr>
          <w:rFonts w:cs="Sylfaen"/>
          <w:lang w:val="hy-AM"/>
        </w:rPr>
        <w:t xml:space="preserve"> ու</w:t>
      </w:r>
      <w:r w:rsidRPr="00387ECC">
        <w:rPr>
          <w:rFonts w:cs="Sylfaen"/>
          <w:lang w:val="hy-AM"/>
        </w:rPr>
        <w:t xml:space="preserve"> վստահելի դարձնել</w:t>
      </w:r>
      <w:r>
        <w:rPr>
          <w:rFonts w:cs="Sylfaen"/>
          <w:lang w:val="hy-AM"/>
        </w:rPr>
        <w:t xml:space="preserve">ու համար ներգրավել </w:t>
      </w:r>
      <w:r w:rsidRPr="00387ECC">
        <w:rPr>
          <w:rFonts w:cs="Sylfaen"/>
          <w:lang w:val="hy-AM"/>
        </w:rPr>
        <w:t>առավել հեղինակավոր կազմակերպություն</w:t>
      </w:r>
      <w:r>
        <w:rPr>
          <w:rFonts w:cs="Sylfaen"/>
          <w:lang w:val="hy-AM"/>
        </w:rPr>
        <w:t xml:space="preserve"> և</w:t>
      </w:r>
      <w:r>
        <w:rPr>
          <w:color w:val="000000"/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 xml:space="preserve">հիմք ընդունելով </w:t>
      </w:r>
      <w:r>
        <w:rPr>
          <w:rFonts w:cs="Sylfaen"/>
          <w:lang w:val="hy-AM"/>
        </w:rPr>
        <w:t>աուդիտորների ընտրության նոր չափանիշների հիման վրա</w:t>
      </w:r>
      <w:r>
        <w:rPr>
          <w:color w:val="000000"/>
          <w:shd w:val="clear" w:color="auto" w:fill="FFFFFF"/>
          <w:lang w:val="hy-AM"/>
        </w:rPr>
        <w:t xml:space="preserve"> կազմակերպված մրցույթին մասնակցած ընկերություններից ստացված գնային առաջարկները,</w:t>
      </w:r>
      <w:r>
        <w:rPr>
          <w:color w:val="000000"/>
          <w:lang w:val="hy-AM"/>
        </w:rPr>
        <w:t xml:space="preserve"> </w:t>
      </w:r>
      <w:r>
        <w:rPr>
          <w:color w:val="000000"/>
          <w:shd w:val="clear" w:color="auto" w:fill="FFFFFF"/>
          <w:lang w:val="hy-AM"/>
        </w:rPr>
        <w:t>2025 թվականի բյուջետային հայտում հիշյալ ծախսի համար նախատեսել է 103</w:t>
      </w:r>
      <w:r w:rsidRPr="00A35670">
        <w:rPr>
          <w:color w:val="000000"/>
          <w:shd w:val="clear" w:color="auto" w:fill="FFFFFF"/>
          <w:lang w:val="hy-AM"/>
        </w:rPr>
        <w:t>.</w:t>
      </w:r>
      <w:r>
        <w:rPr>
          <w:color w:val="000000"/>
          <w:shd w:val="clear" w:color="auto" w:fill="FFFFFF"/>
          <w:lang w:val="hy-AM"/>
        </w:rPr>
        <w:t>2 մլն դրամ։ Հետևաբար, նշված ծախսի մասով ՀՀ ֆինանսների նախարարության առաջարկած կրճատումը հետագայում խնդիրներ կառաջացնի մրցույթի կազմակերպման ընթացքում՝ անհրաժեշտություն առաջացնելով արդեն իսկ հաստատված բյուջեում կատարելու փոփոխություն</w:t>
      </w:r>
      <w:r w:rsidRPr="0047309E">
        <w:rPr>
          <w:color w:val="000000"/>
          <w:shd w:val="clear" w:color="auto" w:fill="FFFFFF"/>
          <w:lang w:val="hy-AM"/>
        </w:rPr>
        <w:t>:</w:t>
      </w:r>
    </w:p>
    <w:p w14:paraId="1F17838B" w14:textId="10ED4B04" w:rsidR="00AF6CDD" w:rsidRPr="00105FD9" w:rsidRDefault="00AF6CDD" w:rsidP="00AF6CDD">
      <w:pPr>
        <w:pStyle w:val="NoSpacing"/>
        <w:spacing w:line="360" w:lineRule="auto"/>
        <w:ind w:firstLine="426"/>
        <w:jc w:val="both"/>
        <w:rPr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Հարկ է նաև նշել, որ </w:t>
      </w:r>
      <w:r w:rsidRPr="0041220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«Հանրային ծառայությունները կարգավորող մարմնի մասին» օրենք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 37-րդ հոդվածի 2-րդ կետի համաձայն՝ կ</w:t>
      </w:r>
      <w:r w:rsidRPr="0047309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արգավորման պարտադիր վճարների տարեկան գումարը չի կարող պակաս լինել հանձնաժողովի յուրաքանչյուր տարվա պահպանման ծախսերի նախահաշվից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։ Բացի այդ, հանձնաժողովի պահպանման ծախսերին համապատասխան, կարգավորման պարտադիր վճարների սահմանման սկզբունքը ամրագրված է նաև </w:t>
      </w:r>
      <w:r w:rsidRPr="00B35A7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«Հանրային ծառայությունների կարգավորման պարտադիր վճարների մասին» օրենքում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 նշված ծախսերի չափով ապահովելով ՀՀ պետական բյուջեի եկամտային մասը։ Արդյունքում, հանձնաժողովի պահպանման ծախսերը որևէ բեռ չեն առաջացնում ՀՀ պետական բյուջեի համար, իսկ դրանց կրճատման դեպքում</w:t>
      </w:r>
      <w:r w:rsidR="00CE48F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կրճատվող գումարի չափով կրճատման ենթակա կլինի նաև բյուջեի եկամտային մասը։</w:t>
      </w:r>
    </w:p>
    <w:p w14:paraId="74C1CF2B" w14:textId="77777777" w:rsidR="00105FD9" w:rsidRPr="0021794D" w:rsidRDefault="00105FD9" w:rsidP="000E6EC9">
      <w:pPr>
        <w:pStyle w:val="namak"/>
        <w:spacing w:line="360" w:lineRule="auto"/>
        <w:ind w:right="283" w:firstLine="0"/>
        <w:rPr>
          <w:color w:val="000000"/>
          <w:lang w:val="hy-AM"/>
        </w:rPr>
      </w:pPr>
    </w:p>
    <w:p w14:paraId="4A358847" w14:textId="77777777" w:rsidR="0002196F" w:rsidRPr="004868D9" w:rsidRDefault="004868D9" w:rsidP="00C17303">
      <w:pPr>
        <w:pStyle w:val="namak"/>
        <w:spacing w:line="360" w:lineRule="auto"/>
        <w:ind w:left="426" w:right="283" w:firstLine="282"/>
        <w:rPr>
          <w:lang w:val="hy-AM"/>
        </w:rPr>
      </w:pPr>
      <w:r w:rsidRPr="004868D9">
        <w:rPr>
          <w:rFonts w:cs="Sylfaen"/>
          <w:color w:val="000000"/>
          <w:lang w:val="hy-AM"/>
        </w:rPr>
        <w:t xml:space="preserve"> </w:t>
      </w:r>
    </w:p>
    <w:p w14:paraId="02B9D5C0" w14:textId="77777777" w:rsidR="004868D9" w:rsidRPr="00346C8A" w:rsidRDefault="004868D9" w:rsidP="00D37F67">
      <w:pPr>
        <w:pStyle w:val="namakihasceater"/>
        <w:jc w:val="left"/>
      </w:pPr>
      <w:r w:rsidRPr="004868D9">
        <w:t xml:space="preserve">           </w:t>
      </w:r>
      <w:r w:rsidR="006E60A1" w:rsidRPr="00FB5BE8">
        <w:t>Հարգանքով՝</w:t>
      </w:r>
    </w:p>
    <w:p w14:paraId="2E49E4F1" w14:textId="77777777" w:rsidR="008825A1" w:rsidRPr="00346C8A" w:rsidRDefault="008825A1" w:rsidP="00D37F67">
      <w:pPr>
        <w:pStyle w:val="namakihasceater"/>
        <w:jc w:val="left"/>
      </w:pPr>
    </w:p>
    <w:p w14:paraId="63E0C240" w14:textId="77777777" w:rsidR="008825A1" w:rsidRDefault="008825A1" w:rsidP="008825A1">
      <w:pPr>
        <w:rPr>
          <w:lang w:val="hy-AM"/>
        </w:rPr>
      </w:pPr>
    </w:p>
    <w:p w14:paraId="4088F3C8" w14:textId="77777777" w:rsidR="002C7566" w:rsidRDefault="002C7566" w:rsidP="002C7566">
      <w:pPr>
        <w:pStyle w:val="storagrutun"/>
        <w:ind w:left="7080" w:firstLine="708"/>
        <w:rPr>
          <w:b/>
          <w:i/>
          <w:sz w:val="26"/>
          <w:szCs w:val="26"/>
          <w:lang w:val="hy-AM"/>
        </w:rPr>
      </w:pPr>
      <w:r w:rsidRPr="005C2DD8">
        <w:rPr>
          <w:lang w:val="hy-AM"/>
        </w:rPr>
        <w:t xml:space="preserve">                                                  </w:t>
      </w:r>
      <w:r w:rsidR="008825A1" w:rsidRPr="005C2DD8">
        <w:rPr>
          <w:lang w:val="hy-AM"/>
        </w:rPr>
        <w:tab/>
        <w:t xml:space="preserve">                </w:t>
      </w:r>
      <w:r w:rsidRPr="00D37F67">
        <w:rPr>
          <w:b/>
          <w:i/>
          <w:sz w:val="26"/>
          <w:szCs w:val="26"/>
          <w:lang w:val="hy-AM"/>
        </w:rPr>
        <w:t>Գ</w:t>
      </w:r>
      <w:r w:rsidRPr="001C30C2">
        <w:rPr>
          <w:b/>
          <w:i/>
          <w:sz w:val="26"/>
          <w:szCs w:val="26"/>
          <w:lang w:val="hy-AM"/>
        </w:rPr>
        <w:t>. Բաղրամյան</w:t>
      </w:r>
    </w:p>
    <w:p w14:paraId="670D2291" w14:textId="1D571B63" w:rsidR="002A4CF0" w:rsidRPr="00F13432" w:rsidRDefault="00BD71BC" w:rsidP="008825A1">
      <w:pPr>
        <w:pStyle w:val="namakihasceater"/>
        <w:jc w:val="left"/>
      </w:pPr>
      <w:r>
        <w:pict w14:anchorId="31C26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6E30845B-44B9-4A3E-BBC8-EDE60D7563C6}" provid="{00000000-0000-0000-0000-000000000000}" issignatureline="t"/>
          </v:shape>
        </w:pict>
      </w:r>
    </w:p>
    <w:p w14:paraId="7DF41446" w14:textId="77777777" w:rsidR="008825A1" w:rsidRDefault="008825A1" w:rsidP="008825A1">
      <w:pPr>
        <w:pStyle w:val="namakihasceater"/>
        <w:jc w:val="left"/>
        <w:rPr>
          <w:b w:val="0"/>
        </w:rPr>
      </w:pPr>
    </w:p>
    <w:p w14:paraId="5C28F79D" w14:textId="77777777" w:rsidR="006B1FC5" w:rsidRDefault="006B1FC5" w:rsidP="001F7CC5">
      <w:pPr>
        <w:pStyle w:val="katarox"/>
        <w:ind w:firstLine="0"/>
        <w:rPr>
          <w:rFonts w:ascii="Times New Roman" w:hAnsi="Times New Roman"/>
          <w:b w:val="0"/>
          <w:sz w:val="20"/>
          <w:szCs w:val="20"/>
          <w:lang w:val="af-ZA"/>
        </w:rPr>
      </w:pPr>
    </w:p>
    <w:p w14:paraId="2AB01AAD" w14:textId="77777777" w:rsidR="006B1FC5" w:rsidRDefault="006B1FC5" w:rsidP="001F7CC5">
      <w:pPr>
        <w:pStyle w:val="katarox"/>
        <w:ind w:firstLine="0"/>
        <w:rPr>
          <w:rFonts w:ascii="Times New Roman" w:hAnsi="Times New Roman"/>
          <w:b w:val="0"/>
          <w:sz w:val="20"/>
          <w:szCs w:val="20"/>
          <w:lang w:val="af-ZA"/>
        </w:rPr>
      </w:pPr>
    </w:p>
    <w:p w14:paraId="40FC341E" w14:textId="26683180" w:rsidR="006B1FC5" w:rsidRDefault="006B1FC5" w:rsidP="001F7CC5">
      <w:pPr>
        <w:pStyle w:val="katarox"/>
        <w:ind w:firstLine="0"/>
        <w:rPr>
          <w:rFonts w:ascii="Times New Roman" w:hAnsi="Times New Roman"/>
          <w:b w:val="0"/>
          <w:sz w:val="20"/>
          <w:szCs w:val="20"/>
          <w:lang w:val="af-ZA"/>
        </w:rPr>
      </w:pPr>
      <w:r>
        <w:rPr>
          <w:rFonts w:ascii="Times New Roman" w:hAnsi="Times New Roman"/>
          <w:b w:val="0"/>
          <w:sz w:val="20"/>
          <w:szCs w:val="20"/>
          <w:lang w:val="af-ZA"/>
        </w:rPr>
        <w:pict w14:anchorId="063FC3BC">
          <v:shape id="_x0000_i1028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58F8D52B-CD10-40C8-B79A-C52DD1902ADB}" provid="{00000000-0000-0000-0000-000000000000}" issignatureline="t"/>
          </v:shape>
        </w:pict>
      </w:r>
      <w:bookmarkStart w:id="0" w:name="_GoBack"/>
      <w:bookmarkEnd w:id="0"/>
    </w:p>
    <w:p w14:paraId="17BACE73" w14:textId="77777777" w:rsidR="001F7CC5" w:rsidRDefault="001F7CC5" w:rsidP="001F7CC5">
      <w:pPr>
        <w:pStyle w:val="katarox"/>
        <w:ind w:firstLine="0"/>
        <w:rPr>
          <w:b w:val="0"/>
          <w:sz w:val="20"/>
          <w:szCs w:val="20"/>
          <w:lang w:val="af-ZA"/>
        </w:rPr>
      </w:pPr>
      <w:r>
        <w:rPr>
          <w:rFonts w:ascii="Times New Roman" w:hAnsi="Times New Roman"/>
          <w:b w:val="0"/>
          <w:sz w:val="20"/>
          <w:szCs w:val="20"/>
          <w:lang w:val="af-ZA"/>
        </w:rPr>
        <w:t>Կատարող</w:t>
      </w:r>
      <w:r>
        <w:rPr>
          <w:b w:val="0"/>
          <w:sz w:val="20"/>
          <w:szCs w:val="20"/>
          <w:lang w:val="af-ZA"/>
        </w:rPr>
        <w:t xml:space="preserve">` </w:t>
      </w:r>
      <w:r>
        <w:rPr>
          <w:rFonts w:ascii="Times New Roman" w:hAnsi="Times New Roman"/>
          <w:b w:val="0"/>
          <w:sz w:val="20"/>
          <w:szCs w:val="20"/>
          <w:lang w:val="af-ZA"/>
        </w:rPr>
        <w:t>Հ</w:t>
      </w:r>
      <w:r>
        <w:rPr>
          <w:b w:val="0"/>
          <w:sz w:val="20"/>
          <w:szCs w:val="20"/>
          <w:lang w:val="af-ZA"/>
        </w:rPr>
        <w:t xml:space="preserve">. </w:t>
      </w:r>
      <w:r>
        <w:rPr>
          <w:rFonts w:ascii="Times New Roman" w:hAnsi="Times New Roman"/>
          <w:b w:val="0"/>
          <w:sz w:val="20"/>
          <w:szCs w:val="20"/>
          <w:lang w:val="af-ZA"/>
        </w:rPr>
        <w:t>Սաֆարյան</w:t>
      </w:r>
      <w:r>
        <w:rPr>
          <w:b w:val="0"/>
          <w:sz w:val="20"/>
          <w:szCs w:val="20"/>
          <w:lang w:val="af-ZA"/>
        </w:rPr>
        <w:t xml:space="preserve"> </w:t>
      </w:r>
      <w:r>
        <w:rPr>
          <w:b w:val="0"/>
          <w:sz w:val="20"/>
          <w:szCs w:val="20"/>
        </w:rPr>
        <w:sym w:font="Wingdings" w:char="F028"/>
      </w:r>
      <w:r>
        <w:rPr>
          <w:b w:val="0"/>
          <w:sz w:val="20"/>
          <w:szCs w:val="20"/>
          <w:lang w:val="hy-AM"/>
        </w:rPr>
        <w:t xml:space="preserve"> </w:t>
      </w:r>
      <w:r>
        <w:rPr>
          <w:b w:val="0"/>
          <w:sz w:val="20"/>
          <w:szCs w:val="20"/>
          <w:lang w:val="af-ZA"/>
        </w:rPr>
        <w:t>(015)580808 /444/</w:t>
      </w:r>
    </w:p>
    <w:p w14:paraId="748EBF8E" w14:textId="77777777" w:rsidR="00551EB2" w:rsidRPr="00384A50" w:rsidRDefault="00551EB2" w:rsidP="001F7CC5">
      <w:pPr>
        <w:pStyle w:val="katarox"/>
        <w:rPr>
          <w:rFonts w:cs="Sylfaen"/>
          <w:b w:val="0"/>
          <w:sz w:val="20"/>
          <w:szCs w:val="20"/>
          <w:lang w:val="hy-AM"/>
        </w:rPr>
      </w:pPr>
    </w:p>
    <w:sectPr w:rsidR="00551EB2" w:rsidRPr="00384A50" w:rsidSect="00DF03B7">
      <w:pgSz w:w="11906" w:h="16838"/>
      <w:pgMar w:top="568" w:right="566" w:bottom="63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39286" w14:textId="77777777" w:rsidR="001D348B" w:rsidRDefault="001D348B" w:rsidP="00B9608B">
      <w:r>
        <w:separator/>
      </w:r>
    </w:p>
  </w:endnote>
  <w:endnote w:type="continuationSeparator" w:id="0">
    <w:p w14:paraId="4940747F" w14:textId="77777777" w:rsidR="001D348B" w:rsidRDefault="001D348B" w:rsidP="00B9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500000000000000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5FA5E" w14:textId="77777777" w:rsidR="001D348B" w:rsidRDefault="001D348B" w:rsidP="00B9608B">
      <w:r>
        <w:separator/>
      </w:r>
    </w:p>
  </w:footnote>
  <w:footnote w:type="continuationSeparator" w:id="0">
    <w:p w14:paraId="7FAD63A6" w14:textId="77777777" w:rsidR="001D348B" w:rsidRDefault="001D348B" w:rsidP="00B96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D3C9E"/>
    <w:multiLevelType w:val="hybridMultilevel"/>
    <w:tmpl w:val="26804BE6"/>
    <w:lvl w:ilvl="0" w:tplc="0C2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68C64E8"/>
    <w:multiLevelType w:val="hybridMultilevel"/>
    <w:tmpl w:val="8E42E9CE"/>
    <w:lvl w:ilvl="0" w:tplc="64C439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D3A2075"/>
    <w:multiLevelType w:val="hybridMultilevel"/>
    <w:tmpl w:val="9934D3C0"/>
    <w:lvl w:ilvl="0" w:tplc="F7D0A952">
      <w:start w:val="1"/>
      <w:numFmt w:val="decimal"/>
      <w:lvlText w:val="%1."/>
      <w:lvlJc w:val="left"/>
      <w:pPr>
        <w:ind w:left="1069" w:hanging="360"/>
      </w:pPr>
      <w:rPr>
        <w:rFonts w:ascii="GHEA Grapalat" w:hAnsi="GHEA Grapalat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0CE62DE"/>
    <w:multiLevelType w:val="hybridMultilevel"/>
    <w:tmpl w:val="4152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DB5960"/>
    <w:multiLevelType w:val="hybridMultilevel"/>
    <w:tmpl w:val="4E662F30"/>
    <w:lvl w:ilvl="0" w:tplc="104698A0">
      <w:start w:val="1"/>
      <w:numFmt w:val="decimal"/>
      <w:lvlText w:val="%1."/>
      <w:lvlJc w:val="left"/>
      <w:pPr>
        <w:ind w:left="75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1E085EC7"/>
    <w:multiLevelType w:val="hybridMultilevel"/>
    <w:tmpl w:val="E67CCB34"/>
    <w:lvl w:ilvl="0" w:tplc="64208D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1D34E3"/>
    <w:multiLevelType w:val="hybridMultilevel"/>
    <w:tmpl w:val="3912D798"/>
    <w:lvl w:ilvl="0" w:tplc="608C53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B8E1A31"/>
    <w:multiLevelType w:val="hybridMultilevel"/>
    <w:tmpl w:val="8E9A40D4"/>
    <w:lvl w:ilvl="0" w:tplc="D14E4174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61C05579"/>
    <w:multiLevelType w:val="hybridMultilevel"/>
    <w:tmpl w:val="C41AAED8"/>
    <w:lvl w:ilvl="0" w:tplc="47EA729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2551873"/>
    <w:multiLevelType w:val="hybridMultilevel"/>
    <w:tmpl w:val="48044D7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6DC917A6"/>
    <w:multiLevelType w:val="hybridMultilevel"/>
    <w:tmpl w:val="D9981DCA"/>
    <w:lvl w:ilvl="0" w:tplc="B854063E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7"/>
  </w:num>
  <w:num w:numId="13">
    <w:abstractNumId w:val="20"/>
  </w:num>
  <w:num w:numId="14">
    <w:abstractNumId w:val="19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64"/>
    <w:rsid w:val="00000761"/>
    <w:rsid w:val="00001009"/>
    <w:rsid w:val="00001EAF"/>
    <w:rsid w:val="00003B80"/>
    <w:rsid w:val="00007956"/>
    <w:rsid w:val="00011F86"/>
    <w:rsid w:val="0001214A"/>
    <w:rsid w:val="00013A9A"/>
    <w:rsid w:val="00014DE4"/>
    <w:rsid w:val="0001707B"/>
    <w:rsid w:val="00017615"/>
    <w:rsid w:val="000200EC"/>
    <w:rsid w:val="000203DA"/>
    <w:rsid w:val="0002196F"/>
    <w:rsid w:val="00025D5C"/>
    <w:rsid w:val="00027D75"/>
    <w:rsid w:val="00030312"/>
    <w:rsid w:val="00030B50"/>
    <w:rsid w:val="00033A9B"/>
    <w:rsid w:val="00034256"/>
    <w:rsid w:val="00036E1B"/>
    <w:rsid w:val="00040CFF"/>
    <w:rsid w:val="00044DC7"/>
    <w:rsid w:val="00052189"/>
    <w:rsid w:val="0005774B"/>
    <w:rsid w:val="000647B7"/>
    <w:rsid w:val="000651EF"/>
    <w:rsid w:val="00075988"/>
    <w:rsid w:val="00076A2B"/>
    <w:rsid w:val="000779D5"/>
    <w:rsid w:val="0008248C"/>
    <w:rsid w:val="000944F6"/>
    <w:rsid w:val="00097B91"/>
    <w:rsid w:val="000A02F7"/>
    <w:rsid w:val="000A1559"/>
    <w:rsid w:val="000A2E74"/>
    <w:rsid w:val="000A3C8C"/>
    <w:rsid w:val="000A42C6"/>
    <w:rsid w:val="000A452B"/>
    <w:rsid w:val="000B0381"/>
    <w:rsid w:val="000B0658"/>
    <w:rsid w:val="000B0E35"/>
    <w:rsid w:val="000B4139"/>
    <w:rsid w:val="000B675B"/>
    <w:rsid w:val="000B725A"/>
    <w:rsid w:val="000C16A1"/>
    <w:rsid w:val="000D0417"/>
    <w:rsid w:val="000D06E2"/>
    <w:rsid w:val="000D12F6"/>
    <w:rsid w:val="000D2D6A"/>
    <w:rsid w:val="000D33F7"/>
    <w:rsid w:val="000D348E"/>
    <w:rsid w:val="000D38D3"/>
    <w:rsid w:val="000D7A70"/>
    <w:rsid w:val="000D7B0E"/>
    <w:rsid w:val="000D7E99"/>
    <w:rsid w:val="000E228C"/>
    <w:rsid w:val="000E31BE"/>
    <w:rsid w:val="000E4751"/>
    <w:rsid w:val="000E644A"/>
    <w:rsid w:val="000E6EC9"/>
    <w:rsid w:val="000F0A0A"/>
    <w:rsid w:val="000F5560"/>
    <w:rsid w:val="00102A9B"/>
    <w:rsid w:val="00105FD9"/>
    <w:rsid w:val="00106D0A"/>
    <w:rsid w:val="0011047D"/>
    <w:rsid w:val="00126ADE"/>
    <w:rsid w:val="00127498"/>
    <w:rsid w:val="00131411"/>
    <w:rsid w:val="00133B96"/>
    <w:rsid w:val="00134EAF"/>
    <w:rsid w:val="00141A47"/>
    <w:rsid w:val="00141ED2"/>
    <w:rsid w:val="00142460"/>
    <w:rsid w:val="00142C82"/>
    <w:rsid w:val="001456E1"/>
    <w:rsid w:val="00145B43"/>
    <w:rsid w:val="001464A7"/>
    <w:rsid w:val="00150E1E"/>
    <w:rsid w:val="00151116"/>
    <w:rsid w:val="00151C39"/>
    <w:rsid w:val="00153719"/>
    <w:rsid w:val="0015464A"/>
    <w:rsid w:val="001553EF"/>
    <w:rsid w:val="00156371"/>
    <w:rsid w:val="00161AED"/>
    <w:rsid w:val="0016316A"/>
    <w:rsid w:val="00163ABA"/>
    <w:rsid w:val="00170575"/>
    <w:rsid w:val="00172099"/>
    <w:rsid w:val="001728B7"/>
    <w:rsid w:val="001730A1"/>
    <w:rsid w:val="00176EE5"/>
    <w:rsid w:val="00180EFB"/>
    <w:rsid w:val="00181127"/>
    <w:rsid w:val="00186262"/>
    <w:rsid w:val="00187E06"/>
    <w:rsid w:val="001903FF"/>
    <w:rsid w:val="00193F2B"/>
    <w:rsid w:val="00194C1D"/>
    <w:rsid w:val="001952B6"/>
    <w:rsid w:val="001972CE"/>
    <w:rsid w:val="001A293D"/>
    <w:rsid w:val="001A407B"/>
    <w:rsid w:val="001A7783"/>
    <w:rsid w:val="001B15F8"/>
    <w:rsid w:val="001B52C1"/>
    <w:rsid w:val="001B62C8"/>
    <w:rsid w:val="001C2A34"/>
    <w:rsid w:val="001C30C2"/>
    <w:rsid w:val="001C389A"/>
    <w:rsid w:val="001C7760"/>
    <w:rsid w:val="001D23C9"/>
    <w:rsid w:val="001D2C10"/>
    <w:rsid w:val="001D348B"/>
    <w:rsid w:val="001D38CB"/>
    <w:rsid w:val="001D7D6E"/>
    <w:rsid w:val="001E145B"/>
    <w:rsid w:val="001E2AA3"/>
    <w:rsid w:val="001E3019"/>
    <w:rsid w:val="001E49EA"/>
    <w:rsid w:val="001F026C"/>
    <w:rsid w:val="001F375F"/>
    <w:rsid w:val="001F7CC5"/>
    <w:rsid w:val="00201BAC"/>
    <w:rsid w:val="00204AE3"/>
    <w:rsid w:val="002051BC"/>
    <w:rsid w:val="002067C3"/>
    <w:rsid w:val="00212832"/>
    <w:rsid w:val="002152F4"/>
    <w:rsid w:val="00217469"/>
    <w:rsid w:val="0021794D"/>
    <w:rsid w:val="002205BE"/>
    <w:rsid w:val="00222517"/>
    <w:rsid w:val="00222B25"/>
    <w:rsid w:val="002278D8"/>
    <w:rsid w:val="00233D97"/>
    <w:rsid w:val="002403C5"/>
    <w:rsid w:val="002448DA"/>
    <w:rsid w:val="002467AE"/>
    <w:rsid w:val="00251523"/>
    <w:rsid w:val="0025259D"/>
    <w:rsid w:val="0025311C"/>
    <w:rsid w:val="002545F6"/>
    <w:rsid w:val="00265AAA"/>
    <w:rsid w:val="00272423"/>
    <w:rsid w:val="002742A8"/>
    <w:rsid w:val="00282B19"/>
    <w:rsid w:val="002832CD"/>
    <w:rsid w:val="002870D4"/>
    <w:rsid w:val="00287A2A"/>
    <w:rsid w:val="002909D8"/>
    <w:rsid w:val="00293EC2"/>
    <w:rsid w:val="00295BE9"/>
    <w:rsid w:val="00296EC8"/>
    <w:rsid w:val="002979C3"/>
    <w:rsid w:val="002A0DF2"/>
    <w:rsid w:val="002A18B1"/>
    <w:rsid w:val="002A4C72"/>
    <w:rsid w:val="002A4CF0"/>
    <w:rsid w:val="002B3D78"/>
    <w:rsid w:val="002B6293"/>
    <w:rsid w:val="002B631D"/>
    <w:rsid w:val="002B6A6F"/>
    <w:rsid w:val="002C275C"/>
    <w:rsid w:val="002C32E4"/>
    <w:rsid w:val="002C5575"/>
    <w:rsid w:val="002C6929"/>
    <w:rsid w:val="002C7566"/>
    <w:rsid w:val="002D2261"/>
    <w:rsid w:val="002D2C39"/>
    <w:rsid w:val="002D3924"/>
    <w:rsid w:val="002D6DB3"/>
    <w:rsid w:val="002D7043"/>
    <w:rsid w:val="002D73F0"/>
    <w:rsid w:val="002D79D9"/>
    <w:rsid w:val="002E3287"/>
    <w:rsid w:val="002E45BC"/>
    <w:rsid w:val="002E5232"/>
    <w:rsid w:val="002F7BB3"/>
    <w:rsid w:val="003019E7"/>
    <w:rsid w:val="00301D58"/>
    <w:rsid w:val="003047DA"/>
    <w:rsid w:val="0031630E"/>
    <w:rsid w:val="003219E4"/>
    <w:rsid w:val="00326EE7"/>
    <w:rsid w:val="00345B36"/>
    <w:rsid w:val="003460E4"/>
    <w:rsid w:val="00346C8A"/>
    <w:rsid w:val="00352A11"/>
    <w:rsid w:val="003538ED"/>
    <w:rsid w:val="00353B3E"/>
    <w:rsid w:val="00356EE8"/>
    <w:rsid w:val="0035790A"/>
    <w:rsid w:val="003607CE"/>
    <w:rsid w:val="00370786"/>
    <w:rsid w:val="0037119A"/>
    <w:rsid w:val="00372D71"/>
    <w:rsid w:val="00374259"/>
    <w:rsid w:val="00375F9C"/>
    <w:rsid w:val="00382972"/>
    <w:rsid w:val="0038408A"/>
    <w:rsid w:val="00384A50"/>
    <w:rsid w:val="003855AB"/>
    <w:rsid w:val="00385C8C"/>
    <w:rsid w:val="00386905"/>
    <w:rsid w:val="0038791C"/>
    <w:rsid w:val="00391DEF"/>
    <w:rsid w:val="003932D3"/>
    <w:rsid w:val="00394D7B"/>
    <w:rsid w:val="003960EC"/>
    <w:rsid w:val="00397FDE"/>
    <w:rsid w:val="003A04F7"/>
    <w:rsid w:val="003A1694"/>
    <w:rsid w:val="003A516A"/>
    <w:rsid w:val="003A6681"/>
    <w:rsid w:val="003B1B49"/>
    <w:rsid w:val="003B3DB0"/>
    <w:rsid w:val="003B5723"/>
    <w:rsid w:val="003B586B"/>
    <w:rsid w:val="003B76C8"/>
    <w:rsid w:val="003C7339"/>
    <w:rsid w:val="003D0B51"/>
    <w:rsid w:val="003D1E00"/>
    <w:rsid w:val="003D2B6D"/>
    <w:rsid w:val="003E4006"/>
    <w:rsid w:val="003F19E9"/>
    <w:rsid w:val="003F31FF"/>
    <w:rsid w:val="003F4003"/>
    <w:rsid w:val="003F4734"/>
    <w:rsid w:val="003F4E4E"/>
    <w:rsid w:val="003F77C9"/>
    <w:rsid w:val="00400580"/>
    <w:rsid w:val="00403B34"/>
    <w:rsid w:val="00403D7A"/>
    <w:rsid w:val="00406DC2"/>
    <w:rsid w:val="00411B74"/>
    <w:rsid w:val="00415150"/>
    <w:rsid w:val="00417012"/>
    <w:rsid w:val="004301E3"/>
    <w:rsid w:val="00434FB2"/>
    <w:rsid w:val="0044000F"/>
    <w:rsid w:val="004406E8"/>
    <w:rsid w:val="00443C88"/>
    <w:rsid w:val="00443E1A"/>
    <w:rsid w:val="00445D21"/>
    <w:rsid w:val="0044797F"/>
    <w:rsid w:val="004522F7"/>
    <w:rsid w:val="00452D97"/>
    <w:rsid w:val="004549D6"/>
    <w:rsid w:val="0045532F"/>
    <w:rsid w:val="00457C0A"/>
    <w:rsid w:val="00460985"/>
    <w:rsid w:val="0046469A"/>
    <w:rsid w:val="00464885"/>
    <w:rsid w:val="00470AA5"/>
    <w:rsid w:val="00470AB4"/>
    <w:rsid w:val="00472C5D"/>
    <w:rsid w:val="004768A9"/>
    <w:rsid w:val="00476D43"/>
    <w:rsid w:val="004868D9"/>
    <w:rsid w:val="00491588"/>
    <w:rsid w:val="00495B2A"/>
    <w:rsid w:val="004A093D"/>
    <w:rsid w:val="004A1A33"/>
    <w:rsid w:val="004A21A6"/>
    <w:rsid w:val="004A30B1"/>
    <w:rsid w:val="004A46D2"/>
    <w:rsid w:val="004A68F5"/>
    <w:rsid w:val="004B1203"/>
    <w:rsid w:val="004B31A7"/>
    <w:rsid w:val="004B7D7E"/>
    <w:rsid w:val="004C25D9"/>
    <w:rsid w:val="004C3B5D"/>
    <w:rsid w:val="004C6DC9"/>
    <w:rsid w:val="004D1DB2"/>
    <w:rsid w:val="004D3430"/>
    <w:rsid w:val="004D3527"/>
    <w:rsid w:val="004D5452"/>
    <w:rsid w:val="004E0DBD"/>
    <w:rsid w:val="004E448B"/>
    <w:rsid w:val="004E6BDD"/>
    <w:rsid w:val="004F1440"/>
    <w:rsid w:val="00502CED"/>
    <w:rsid w:val="00504828"/>
    <w:rsid w:val="00504B5B"/>
    <w:rsid w:val="0050686B"/>
    <w:rsid w:val="00507762"/>
    <w:rsid w:val="005123AE"/>
    <w:rsid w:val="00514987"/>
    <w:rsid w:val="005157D1"/>
    <w:rsid w:val="00521F51"/>
    <w:rsid w:val="005229AB"/>
    <w:rsid w:val="00522C2B"/>
    <w:rsid w:val="00526F4A"/>
    <w:rsid w:val="00530D18"/>
    <w:rsid w:val="0053278D"/>
    <w:rsid w:val="00533F61"/>
    <w:rsid w:val="00535B0A"/>
    <w:rsid w:val="00535F50"/>
    <w:rsid w:val="00536A2D"/>
    <w:rsid w:val="0053712E"/>
    <w:rsid w:val="00540206"/>
    <w:rsid w:val="005406E2"/>
    <w:rsid w:val="00540AB0"/>
    <w:rsid w:val="005463DB"/>
    <w:rsid w:val="00550B69"/>
    <w:rsid w:val="00551260"/>
    <w:rsid w:val="00551EB2"/>
    <w:rsid w:val="005555C0"/>
    <w:rsid w:val="00556316"/>
    <w:rsid w:val="00556DCD"/>
    <w:rsid w:val="00565FC5"/>
    <w:rsid w:val="005673EA"/>
    <w:rsid w:val="0057700A"/>
    <w:rsid w:val="00580F80"/>
    <w:rsid w:val="005810FB"/>
    <w:rsid w:val="005813FC"/>
    <w:rsid w:val="00582617"/>
    <w:rsid w:val="00587023"/>
    <w:rsid w:val="00587C30"/>
    <w:rsid w:val="00591711"/>
    <w:rsid w:val="00591935"/>
    <w:rsid w:val="00594E7E"/>
    <w:rsid w:val="00596743"/>
    <w:rsid w:val="005A20C5"/>
    <w:rsid w:val="005A2B9C"/>
    <w:rsid w:val="005B01B0"/>
    <w:rsid w:val="005B178A"/>
    <w:rsid w:val="005B32BD"/>
    <w:rsid w:val="005B6F70"/>
    <w:rsid w:val="005C04A7"/>
    <w:rsid w:val="005C2DD8"/>
    <w:rsid w:val="005C42B6"/>
    <w:rsid w:val="005C6DF3"/>
    <w:rsid w:val="005D0BAD"/>
    <w:rsid w:val="005D4CFD"/>
    <w:rsid w:val="005E058B"/>
    <w:rsid w:val="005E1445"/>
    <w:rsid w:val="005E5FEE"/>
    <w:rsid w:val="005E6F09"/>
    <w:rsid w:val="005E7337"/>
    <w:rsid w:val="005F1900"/>
    <w:rsid w:val="005F1A07"/>
    <w:rsid w:val="005F704A"/>
    <w:rsid w:val="005F735F"/>
    <w:rsid w:val="005F7C05"/>
    <w:rsid w:val="00602E33"/>
    <w:rsid w:val="00605845"/>
    <w:rsid w:val="00606859"/>
    <w:rsid w:val="00607A67"/>
    <w:rsid w:val="006157BE"/>
    <w:rsid w:val="00620DC5"/>
    <w:rsid w:val="006235D7"/>
    <w:rsid w:val="00624FB1"/>
    <w:rsid w:val="006263FC"/>
    <w:rsid w:val="00626DE5"/>
    <w:rsid w:val="00627316"/>
    <w:rsid w:val="0062778E"/>
    <w:rsid w:val="0062790D"/>
    <w:rsid w:val="006341FE"/>
    <w:rsid w:val="00634EBA"/>
    <w:rsid w:val="00636499"/>
    <w:rsid w:val="00637312"/>
    <w:rsid w:val="00640F32"/>
    <w:rsid w:val="0064120C"/>
    <w:rsid w:val="0064143D"/>
    <w:rsid w:val="00641E3E"/>
    <w:rsid w:val="00646713"/>
    <w:rsid w:val="00650BDF"/>
    <w:rsid w:val="006575B6"/>
    <w:rsid w:val="00674F67"/>
    <w:rsid w:val="00677C5C"/>
    <w:rsid w:val="00681526"/>
    <w:rsid w:val="006858F7"/>
    <w:rsid w:val="00686655"/>
    <w:rsid w:val="00687371"/>
    <w:rsid w:val="00690808"/>
    <w:rsid w:val="00690C75"/>
    <w:rsid w:val="00691723"/>
    <w:rsid w:val="0069191F"/>
    <w:rsid w:val="00692099"/>
    <w:rsid w:val="00695034"/>
    <w:rsid w:val="006950B5"/>
    <w:rsid w:val="00697A9E"/>
    <w:rsid w:val="00697FCD"/>
    <w:rsid w:val="006A3A35"/>
    <w:rsid w:val="006A6C19"/>
    <w:rsid w:val="006B04CA"/>
    <w:rsid w:val="006B15CC"/>
    <w:rsid w:val="006B1FC5"/>
    <w:rsid w:val="006B20E4"/>
    <w:rsid w:val="006B2188"/>
    <w:rsid w:val="006B3E30"/>
    <w:rsid w:val="006B4AC5"/>
    <w:rsid w:val="006B52B8"/>
    <w:rsid w:val="006B5532"/>
    <w:rsid w:val="006B5E1E"/>
    <w:rsid w:val="006C024E"/>
    <w:rsid w:val="006D00BD"/>
    <w:rsid w:val="006D4CBD"/>
    <w:rsid w:val="006D4F58"/>
    <w:rsid w:val="006D7F37"/>
    <w:rsid w:val="006E3EDE"/>
    <w:rsid w:val="006E50B2"/>
    <w:rsid w:val="006E51B9"/>
    <w:rsid w:val="006E60A1"/>
    <w:rsid w:val="006F05F8"/>
    <w:rsid w:val="006F0805"/>
    <w:rsid w:val="006F0A60"/>
    <w:rsid w:val="006F475E"/>
    <w:rsid w:val="007075B8"/>
    <w:rsid w:val="00711B23"/>
    <w:rsid w:val="00711FB9"/>
    <w:rsid w:val="007129A0"/>
    <w:rsid w:val="00712E6C"/>
    <w:rsid w:val="00713C06"/>
    <w:rsid w:val="00716070"/>
    <w:rsid w:val="00722385"/>
    <w:rsid w:val="00725C35"/>
    <w:rsid w:val="00726350"/>
    <w:rsid w:val="00726F8B"/>
    <w:rsid w:val="007273D2"/>
    <w:rsid w:val="007371B7"/>
    <w:rsid w:val="007379E3"/>
    <w:rsid w:val="00741892"/>
    <w:rsid w:val="00742C8C"/>
    <w:rsid w:val="00743D14"/>
    <w:rsid w:val="007445F0"/>
    <w:rsid w:val="0075483A"/>
    <w:rsid w:val="00754B8F"/>
    <w:rsid w:val="007568AD"/>
    <w:rsid w:val="00757C40"/>
    <w:rsid w:val="007603B6"/>
    <w:rsid w:val="00760520"/>
    <w:rsid w:val="00761912"/>
    <w:rsid w:val="007662E2"/>
    <w:rsid w:val="00770FEC"/>
    <w:rsid w:val="00772709"/>
    <w:rsid w:val="00786515"/>
    <w:rsid w:val="007971FE"/>
    <w:rsid w:val="007A0A5D"/>
    <w:rsid w:val="007A271C"/>
    <w:rsid w:val="007B2795"/>
    <w:rsid w:val="007B34A3"/>
    <w:rsid w:val="007B5FD1"/>
    <w:rsid w:val="007C11EB"/>
    <w:rsid w:val="007C3086"/>
    <w:rsid w:val="007C5D9D"/>
    <w:rsid w:val="007D0505"/>
    <w:rsid w:val="007D2DDC"/>
    <w:rsid w:val="007D32D6"/>
    <w:rsid w:val="007D3AA7"/>
    <w:rsid w:val="007D4735"/>
    <w:rsid w:val="007D7729"/>
    <w:rsid w:val="007E0A78"/>
    <w:rsid w:val="007E3DDB"/>
    <w:rsid w:val="007E4EEF"/>
    <w:rsid w:val="007E5D34"/>
    <w:rsid w:val="007E731B"/>
    <w:rsid w:val="007F0666"/>
    <w:rsid w:val="007F1404"/>
    <w:rsid w:val="007F143D"/>
    <w:rsid w:val="007F51D6"/>
    <w:rsid w:val="007F5201"/>
    <w:rsid w:val="007F5844"/>
    <w:rsid w:val="007F7229"/>
    <w:rsid w:val="007F7470"/>
    <w:rsid w:val="007F7D82"/>
    <w:rsid w:val="00802BC8"/>
    <w:rsid w:val="00803364"/>
    <w:rsid w:val="0080588B"/>
    <w:rsid w:val="00807B64"/>
    <w:rsid w:val="008114C4"/>
    <w:rsid w:val="008178D6"/>
    <w:rsid w:val="008200F4"/>
    <w:rsid w:val="0082504A"/>
    <w:rsid w:val="00826F23"/>
    <w:rsid w:val="00830351"/>
    <w:rsid w:val="0083163F"/>
    <w:rsid w:val="00836406"/>
    <w:rsid w:val="00840623"/>
    <w:rsid w:val="00842EE0"/>
    <w:rsid w:val="00846446"/>
    <w:rsid w:val="00850416"/>
    <w:rsid w:val="00852F9B"/>
    <w:rsid w:val="008639FE"/>
    <w:rsid w:val="00865EAC"/>
    <w:rsid w:val="00867223"/>
    <w:rsid w:val="008728C0"/>
    <w:rsid w:val="00873FC1"/>
    <w:rsid w:val="00875BEC"/>
    <w:rsid w:val="00877542"/>
    <w:rsid w:val="00881EEA"/>
    <w:rsid w:val="008825A1"/>
    <w:rsid w:val="00885FD1"/>
    <w:rsid w:val="008870D6"/>
    <w:rsid w:val="00887B09"/>
    <w:rsid w:val="00890466"/>
    <w:rsid w:val="00890B73"/>
    <w:rsid w:val="00893951"/>
    <w:rsid w:val="00897004"/>
    <w:rsid w:val="008973E5"/>
    <w:rsid w:val="008A374D"/>
    <w:rsid w:val="008A50DD"/>
    <w:rsid w:val="008B6931"/>
    <w:rsid w:val="008C2565"/>
    <w:rsid w:val="008C2BBE"/>
    <w:rsid w:val="008D5C64"/>
    <w:rsid w:val="008D5DB4"/>
    <w:rsid w:val="008D6E24"/>
    <w:rsid w:val="008F044D"/>
    <w:rsid w:val="008F5751"/>
    <w:rsid w:val="008F7934"/>
    <w:rsid w:val="00902176"/>
    <w:rsid w:val="00911E44"/>
    <w:rsid w:val="00914240"/>
    <w:rsid w:val="00915B95"/>
    <w:rsid w:val="00921796"/>
    <w:rsid w:val="00926A41"/>
    <w:rsid w:val="009306CC"/>
    <w:rsid w:val="00934021"/>
    <w:rsid w:val="00934AE8"/>
    <w:rsid w:val="009425B3"/>
    <w:rsid w:val="00943550"/>
    <w:rsid w:val="00943783"/>
    <w:rsid w:val="009441AA"/>
    <w:rsid w:val="009466D7"/>
    <w:rsid w:val="00946FC4"/>
    <w:rsid w:val="009508B7"/>
    <w:rsid w:val="00953B05"/>
    <w:rsid w:val="00957201"/>
    <w:rsid w:val="00957C97"/>
    <w:rsid w:val="009653ED"/>
    <w:rsid w:val="00972424"/>
    <w:rsid w:val="009755FD"/>
    <w:rsid w:val="00975821"/>
    <w:rsid w:val="009820A9"/>
    <w:rsid w:val="00986C2C"/>
    <w:rsid w:val="00993117"/>
    <w:rsid w:val="00993971"/>
    <w:rsid w:val="009A11A1"/>
    <w:rsid w:val="009A25AA"/>
    <w:rsid w:val="009A34BC"/>
    <w:rsid w:val="009A4809"/>
    <w:rsid w:val="009A65BD"/>
    <w:rsid w:val="009D034D"/>
    <w:rsid w:val="009D20BA"/>
    <w:rsid w:val="009D2F8C"/>
    <w:rsid w:val="009E2204"/>
    <w:rsid w:val="009E2E45"/>
    <w:rsid w:val="009E300D"/>
    <w:rsid w:val="009E4A40"/>
    <w:rsid w:val="009E54CE"/>
    <w:rsid w:val="009E7D9D"/>
    <w:rsid w:val="009F0AEF"/>
    <w:rsid w:val="009F1542"/>
    <w:rsid w:val="009F5C8A"/>
    <w:rsid w:val="00A01D87"/>
    <w:rsid w:val="00A0473A"/>
    <w:rsid w:val="00A04778"/>
    <w:rsid w:val="00A06758"/>
    <w:rsid w:val="00A11926"/>
    <w:rsid w:val="00A20C92"/>
    <w:rsid w:val="00A22C1B"/>
    <w:rsid w:val="00A23362"/>
    <w:rsid w:val="00A24562"/>
    <w:rsid w:val="00A30C87"/>
    <w:rsid w:val="00A33B34"/>
    <w:rsid w:val="00A34807"/>
    <w:rsid w:val="00A349A1"/>
    <w:rsid w:val="00A47977"/>
    <w:rsid w:val="00A51135"/>
    <w:rsid w:val="00A526D7"/>
    <w:rsid w:val="00A53C9F"/>
    <w:rsid w:val="00A561D4"/>
    <w:rsid w:val="00A572E4"/>
    <w:rsid w:val="00A614A1"/>
    <w:rsid w:val="00A64F1A"/>
    <w:rsid w:val="00A657BE"/>
    <w:rsid w:val="00A66F6A"/>
    <w:rsid w:val="00A7480D"/>
    <w:rsid w:val="00A75CE9"/>
    <w:rsid w:val="00A7654A"/>
    <w:rsid w:val="00A7685E"/>
    <w:rsid w:val="00A814C9"/>
    <w:rsid w:val="00A857E6"/>
    <w:rsid w:val="00A90260"/>
    <w:rsid w:val="00A97794"/>
    <w:rsid w:val="00AA11EC"/>
    <w:rsid w:val="00AA3282"/>
    <w:rsid w:val="00AA533F"/>
    <w:rsid w:val="00AB22B5"/>
    <w:rsid w:val="00AB418B"/>
    <w:rsid w:val="00AB46E4"/>
    <w:rsid w:val="00AB4838"/>
    <w:rsid w:val="00AB7D2F"/>
    <w:rsid w:val="00AC0094"/>
    <w:rsid w:val="00AC3861"/>
    <w:rsid w:val="00AC5EA0"/>
    <w:rsid w:val="00AD49A9"/>
    <w:rsid w:val="00AD50B7"/>
    <w:rsid w:val="00AE6AED"/>
    <w:rsid w:val="00AE6FA9"/>
    <w:rsid w:val="00AF2484"/>
    <w:rsid w:val="00AF38E0"/>
    <w:rsid w:val="00AF3A4B"/>
    <w:rsid w:val="00AF4352"/>
    <w:rsid w:val="00AF4502"/>
    <w:rsid w:val="00AF6CDD"/>
    <w:rsid w:val="00AF6EC4"/>
    <w:rsid w:val="00AF7C70"/>
    <w:rsid w:val="00B0780A"/>
    <w:rsid w:val="00B121EC"/>
    <w:rsid w:val="00B12469"/>
    <w:rsid w:val="00B12829"/>
    <w:rsid w:val="00B1440C"/>
    <w:rsid w:val="00B158B0"/>
    <w:rsid w:val="00B15A3A"/>
    <w:rsid w:val="00B15E34"/>
    <w:rsid w:val="00B22E34"/>
    <w:rsid w:val="00B2603D"/>
    <w:rsid w:val="00B30103"/>
    <w:rsid w:val="00B303F4"/>
    <w:rsid w:val="00B30D10"/>
    <w:rsid w:val="00B35A79"/>
    <w:rsid w:val="00B364A4"/>
    <w:rsid w:val="00B400BF"/>
    <w:rsid w:val="00B4037E"/>
    <w:rsid w:val="00B418C9"/>
    <w:rsid w:val="00B41906"/>
    <w:rsid w:val="00B432E0"/>
    <w:rsid w:val="00B45E35"/>
    <w:rsid w:val="00B506CD"/>
    <w:rsid w:val="00B5304A"/>
    <w:rsid w:val="00B5796E"/>
    <w:rsid w:val="00B611AD"/>
    <w:rsid w:val="00B64B89"/>
    <w:rsid w:val="00B65C90"/>
    <w:rsid w:val="00B7056C"/>
    <w:rsid w:val="00B74E3D"/>
    <w:rsid w:val="00B753F4"/>
    <w:rsid w:val="00B767B3"/>
    <w:rsid w:val="00B76A10"/>
    <w:rsid w:val="00B77C73"/>
    <w:rsid w:val="00B81205"/>
    <w:rsid w:val="00B83845"/>
    <w:rsid w:val="00B868B6"/>
    <w:rsid w:val="00B92E52"/>
    <w:rsid w:val="00B9608B"/>
    <w:rsid w:val="00B964BF"/>
    <w:rsid w:val="00B96BC8"/>
    <w:rsid w:val="00BA7ED3"/>
    <w:rsid w:val="00BB0925"/>
    <w:rsid w:val="00BB15E1"/>
    <w:rsid w:val="00BB21F6"/>
    <w:rsid w:val="00BB2B41"/>
    <w:rsid w:val="00BB35E4"/>
    <w:rsid w:val="00BB7E53"/>
    <w:rsid w:val="00BC39D7"/>
    <w:rsid w:val="00BC467E"/>
    <w:rsid w:val="00BC5F90"/>
    <w:rsid w:val="00BD71BC"/>
    <w:rsid w:val="00BE11C6"/>
    <w:rsid w:val="00BE61C4"/>
    <w:rsid w:val="00BE68DF"/>
    <w:rsid w:val="00BF25DB"/>
    <w:rsid w:val="00BF454A"/>
    <w:rsid w:val="00BF7A7A"/>
    <w:rsid w:val="00C00428"/>
    <w:rsid w:val="00C0333A"/>
    <w:rsid w:val="00C053E8"/>
    <w:rsid w:val="00C05960"/>
    <w:rsid w:val="00C11E94"/>
    <w:rsid w:val="00C12C61"/>
    <w:rsid w:val="00C17303"/>
    <w:rsid w:val="00C174C4"/>
    <w:rsid w:val="00C24074"/>
    <w:rsid w:val="00C34B6E"/>
    <w:rsid w:val="00C377ED"/>
    <w:rsid w:val="00C41A68"/>
    <w:rsid w:val="00C57568"/>
    <w:rsid w:val="00C63D4B"/>
    <w:rsid w:val="00C7394D"/>
    <w:rsid w:val="00C76C7B"/>
    <w:rsid w:val="00C8010F"/>
    <w:rsid w:val="00C80BF5"/>
    <w:rsid w:val="00C81A04"/>
    <w:rsid w:val="00C90A8B"/>
    <w:rsid w:val="00C90B4B"/>
    <w:rsid w:val="00C93D7A"/>
    <w:rsid w:val="00CA2490"/>
    <w:rsid w:val="00CA2B55"/>
    <w:rsid w:val="00CA4ECD"/>
    <w:rsid w:val="00CA7B55"/>
    <w:rsid w:val="00CB051F"/>
    <w:rsid w:val="00CB0AE6"/>
    <w:rsid w:val="00CB47D6"/>
    <w:rsid w:val="00CB59CA"/>
    <w:rsid w:val="00CB6DF0"/>
    <w:rsid w:val="00CC047D"/>
    <w:rsid w:val="00CC33D6"/>
    <w:rsid w:val="00CC5A99"/>
    <w:rsid w:val="00CD276C"/>
    <w:rsid w:val="00CD6679"/>
    <w:rsid w:val="00CE48F9"/>
    <w:rsid w:val="00CE6BB9"/>
    <w:rsid w:val="00CE7659"/>
    <w:rsid w:val="00CF1B2D"/>
    <w:rsid w:val="00CF2B01"/>
    <w:rsid w:val="00CF5278"/>
    <w:rsid w:val="00D01FBE"/>
    <w:rsid w:val="00D050AE"/>
    <w:rsid w:val="00D05F32"/>
    <w:rsid w:val="00D11378"/>
    <w:rsid w:val="00D11C0F"/>
    <w:rsid w:val="00D16784"/>
    <w:rsid w:val="00D20140"/>
    <w:rsid w:val="00D30616"/>
    <w:rsid w:val="00D352AD"/>
    <w:rsid w:val="00D37F67"/>
    <w:rsid w:val="00D42083"/>
    <w:rsid w:val="00D445DB"/>
    <w:rsid w:val="00D44690"/>
    <w:rsid w:val="00D45D82"/>
    <w:rsid w:val="00D47F35"/>
    <w:rsid w:val="00D51EDF"/>
    <w:rsid w:val="00D52485"/>
    <w:rsid w:val="00D524ED"/>
    <w:rsid w:val="00D61F50"/>
    <w:rsid w:val="00D67638"/>
    <w:rsid w:val="00D678C2"/>
    <w:rsid w:val="00D71D76"/>
    <w:rsid w:val="00D91382"/>
    <w:rsid w:val="00D92216"/>
    <w:rsid w:val="00D928B8"/>
    <w:rsid w:val="00D9691A"/>
    <w:rsid w:val="00DA29C2"/>
    <w:rsid w:val="00DA2E2E"/>
    <w:rsid w:val="00DA5659"/>
    <w:rsid w:val="00DA67AC"/>
    <w:rsid w:val="00DB0B03"/>
    <w:rsid w:val="00DB58F8"/>
    <w:rsid w:val="00DC0430"/>
    <w:rsid w:val="00DC1E7C"/>
    <w:rsid w:val="00DC3F78"/>
    <w:rsid w:val="00DC6FC4"/>
    <w:rsid w:val="00DC7710"/>
    <w:rsid w:val="00DC7CBC"/>
    <w:rsid w:val="00DE297E"/>
    <w:rsid w:val="00DE3300"/>
    <w:rsid w:val="00DF03B7"/>
    <w:rsid w:val="00DF2D02"/>
    <w:rsid w:val="00E022B7"/>
    <w:rsid w:val="00E150DD"/>
    <w:rsid w:val="00E17F23"/>
    <w:rsid w:val="00E272EF"/>
    <w:rsid w:val="00E36401"/>
    <w:rsid w:val="00E465F3"/>
    <w:rsid w:val="00E51432"/>
    <w:rsid w:val="00E51FEB"/>
    <w:rsid w:val="00E555B9"/>
    <w:rsid w:val="00E56D8A"/>
    <w:rsid w:val="00E622EB"/>
    <w:rsid w:val="00E63922"/>
    <w:rsid w:val="00E71B52"/>
    <w:rsid w:val="00E74CBD"/>
    <w:rsid w:val="00E83EAC"/>
    <w:rsid w:val="00E87EC8"/>
    <w:rsid w:val="00E901B5"/>
    <w:rsid w:val="00E92986"/>
    <w:rsid w:val="00E92BD5"/>
    <w:rsid w:val="00E96031"/>
    <w:rsid w:val="00EA17E4"/>
    <w:rsid w:val="00EA69CE"/>
    <w:rsid w:val="00EB1E22"/>
    <w:rsid w:val="00EB3132"/>
    <w:rsid w:val="00EC1766"/>
    <w:rsid w:val="00EC253C"/>
    <w:rsid w:val="00EC25BB"/>
    <w:rsid w:val="00EC2650"/>
    <w:rsid w:val="00EC5CAA"/>
    <w:rsid w:val="00ED50D5"/>
    <w:rsid w:val="00ED5E8D"/>
    <w:rsid w:val="00ED7D50"/>
    <w:rsid w:val="00EE14E4"/>
    <w:rsid w:val="00EF28AA"/>
    <w:rsid w:val="00EF2AC4"/>
    <w:rsid w:val="00EF328E"/>
    <w:rsid w:val="00EF4E8D"/>
    <w:rsid w:val="00EF6C3A"/>
    <w:rsid w:val="00F023E1"/>
    <w:rsid w:val="00F02E35"/>
    <w:rsid w:val="00F0384F"/>
    <w:rsid w:val="00F041AC"/>
    <w:rsid w:val="00F106A7"/>
    <w:rsid w:val="00F12CEB"/>
    <w:rsid w:val="00F13432"/>
    <w:rsid w:val="00F150AB"/>
    <w:rsid w:val="00F15888"/>
    <w:rsid w:val="00F16CFF"/>
    <w:rsid w:val="00F17E5B"/>
    <w:rsid w:val="00F230D8"/>
    <w:rsid w:val="00F25374"/>
    <w:rsid w:val="00F30224"/>
    <w:rsid w:val="00F331AC"/>
    <w:rsid w:val="00F4054A"/>
    <w:rsid w:val="00F53221"/>
    <w:rsid w:val="00F66DF3"/>
    <w:rsid w:val="00F70E63"/>
    <w:rsid w:val="00F75953"/>
    <w:rsid w:val="00F80243"/>
    <w:rsid w:val="00F80B18"/>
    <w:rsid w:val="00F87150"/>
    <w:rsid w:val="00F9168F"/>
    <w:rsid w:val="00F9248C"/>
    <w:rsid w:val="00F926E0"/>
    <w:rsid w:val="00F96B1E"/>
    <w:rsid w:val="00FA053E"/>
    <w:rsid w:val="00FA2B56"/>
    <w:rsid w:val="00FA3A58"/>
    <w:rsid w:val="00FB0F0F"/>
    <w:rsid w:val="00FB3F93"/>
    <w:rsid w:val="00FB5BE8"/>
    <w:rsid w:val="00FB683E"/>
    <w:rsid w:val="00FC2FC1"/>
    <w:rsid w:val="00FC7415"/>
    <w:rsid w:val="00FD1B09"/>
    <w:rsid w:val="00FD2379"/>
    <w:rsid w:val="00FD24FC"/>
    <w:rsid w:val="00FD3847"/>
    <w:rsid w:val="00FD7ECF"/>
    <w:rsid w:val="00FE1CC1"/>
    <w:rsid w:val="00FE208A"/>
    <w:rsid w:val="00FE237E"/>
    <w:rsid w:val="00FE2784"/>
    <w:rsid w:val="00FE39FC"/>
    <w:rsid w:val="00FE5501"/>
    <w:rsid w:val="00FF3D6D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DF90D1"/>
  <w15:docId w15:val="{BCA08A8D-D59F-4B0B-95E0-E44CE68B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260"/>
    <w:rPr>
      <w:rFonts w:ascii="ArTarumianTimes" w:hAnsi="ArTarumianTimes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53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957C97"/>
    <w:pPr>
      <w:spacing w:line="280" w:lineRule="exact"/>
      <w:jc w:val="right"/>
    </w:pPr>
    <w:rPr>
      <w:rFonts w:ascii="GHEA Grapalat" w:hAnsi="GHEA Grapalat" w:cs="Sylfaen"/>
      <w:b/>
      <w:bCs/>
      <w:i/>
      <w:iCs/>
      <w:noProof/>
      <w:spacing w:val="-4"/>
      <w:sz w:val="26"/>
      <w:szCs w:val="26"/>
      <w:lang w:val="hy-AM" w:eastAsia="ru-RU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2979C3"/>
    <w:pPr>
      <w:ind w:firstLine="90"/>
    </w:pPr>
    <w:rPr>
      <w:rFonts w:ascii="GHEA Grapalat" w:hAnsi="GHEA Grapalat" w:cs="Arial"/>
      <w:bCs/>
      <w:iCs/>
      <w:spacing w:val="-4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563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4553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ListParagraph">
    <w:name w:val="List Paragraph"/>
    <w:basedOn w:val="Normal"/>
    <w:uiPriority w:val="34"/>
    <w:qFormat/>
    <w:rsid w:val="00B92E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0D0417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0D0417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B9608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9608B"/>
    <w:rPr>
      <w:rFonts w:ascii="ArTarumianTimes" w:hAnsi="ArTarumianTimes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B9608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B9608B"/>
    <w:rPr>
      <w:rFonts w:ascii="ArTarumianTimes" w:hAnsi="ArTarumianTimes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A97794"/>
    <w:rPr>
      <w:i/>
      <w:iCs/>
    </w:rPr>
  </w:style>
  <w:style w:type="paragraph" w:customStyle="1" w:styleId="Text">
    <w:name w:val="Text"/>
    <w:basedOn w:val="Normal"/>
    <w:rsid w:val="00875BEC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FB"/>
    <w:rPr>
      <w:rFonts w:ascii="Tahoma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B30D10"/>
    <w:pPr>
      <w:jc w:val="center"/>
    </w:pPr>
    <w:rPr>
      <w:rFonts w:ascii="Arial Armenian" w:hAnsi="Arial Armenian"/>
      <w:sz w:val="22"/>
      <w:szCs w:val="22"/>
      <w:lang w:val="ru-RU"/>
    </w:rPr>
  </w:style>
  <w:style w:type="character" w:customStyle="1" w:styleId="mechtexChar">
    <w:name w:val="mechtex Char"/>
    <w:link w:val="mechtex"/>
    <w:uiPriority w:val="99"/>
    <w:locked/>
    <w:rsid w:val="00B30D10"/>
    <w:rPr>
      <w:rFonts w:ascii="Arial Armenian" w:hAnsi="Arial Armenian"/>
      <w:sz w:val="22"/>
      <w:szCs w:val="22"/>
      <w:lang w:val="ru-RU" w:eastAsia="ru-RU"/>
    </w:rPr>
  </w:style>
  <w:style w:type="character" w:styleId="Strong">
    <w:name w:val="Strong"/>
    <w:basedOn w:val="DefaultParagraphFont"/>
    <w:uiPriority w:val="22"/>
    <w:qFormat/>
    <w:rsid w:val="00B30D10"/>
    <w:rPr>
      <w:b/>
      <w:bCs/>
    </w:rPr>
  </w:style>
  <w:style w:type="paragraph" w:customStyle="1" w:styleId="Style15">
    <w:name w:val="Style1.5"/>
    <w:basedOn w:val="Normal"/>
    <w:rsid w:val="0062778E"/>
    <w:pPr>
      <w:spacing w:line="360" w:lineRule="auto"/>
      <w:ind w:firstLine="709"/>
      <w:jc w:val="both"/>
    </w:pPr>
    <w:rPr>
      <w:rFonts w:ascii="Arial Armenian" w:hAnsi="Arial Armenian"/>
      <w:sz w:val="22"/>
      <w:szCs w:val="20"/>
    </w:rPr>
  </w:style>
  <w:style w:type="paragraph" w:customStyle="1" w:styleId="Style6">
    <w:name w:val="Style6"/>
    <w:basedOn w:val="mechtex"/>
    <w:rsid w:val="0062778E"/>
    <w:rPr>
      <w:szCs w:val="20"/>
      <w:lang w:val="en-US"/>
    </w:rPr>
  </w:style>
  <w:style w:type="character" w:customStyle="1" w:styleId="mechtex0">
    <w:name w:val="mechtex Знак"/>
    <w:locked/>
    <w:rsid w:val="0062778E"/>
    <w:rPr>
      <w:rFonts w:ascii="Arial Armenian" w:hAnsi="Arial Armenian"/>
      <w:sz w:val="22"/>
      <w:lang w:eastAsia="ru-RU"/>
    </w:rPr>
  </w:style>
  <w:style w:type="character" w:customStyle="1" w:styleId="Heading3Char">
    <w:name w:val="Heading 3 Char"/>
    <w:basedOn w:val="DefaultParagraphFont"/>
    <w:link w:val="Heading3"/>
    <w:rsid w:val="00A51135"/>
    <w:rPr>
      <w:rFonts w:ascii="Arial Armenian" w:hAnsi="Arial Armenian"/>
      <w:sz w:val="30"/>
    </w:rPr>
  </w:style>
  <w:style w:type="paragraph" w:styleId="NoSpacing">
    <w:name w:val="No Spacing"/>
    <w:qFormat/>
    <w:rsid w:val="00105FD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Nazary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hsDw/ILMAVkwYgGkrmriY3VMSKzBxFrOAAb5CGZD0c0=</DigestValue>
    </Reference>
    <Reference Type="http://www.w3.org/2000/09/xmldsig#Object" URI="#idOfficeObject">
      <DigestMethod Algorithm="http://www.w3.org/2001/04/xmlenc#sha256"/>
      <DigestValue>o5dkwdoV7TY0qcBZWYi9LSBEnIWnm5KrSifwfA92qh4=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6zuR1lBOjaVIpK665Zs+0veGnIy+UkJkz/lNdy0+ce8=</DigestValue>
    </Reference>
    <Reference Type="http://www.w3.org/2000/09/xmldsig#Object" URI="#idValidSigLnImg">
      <DigestMethod Algorithm="http://www.w3.org/2001/04/xmlenc#sha256"/>
      <DigestValue>SDkiIpRwqCtvTjxfVQExtKGONxFDS4mTM0w++Vve3OY=</DigestValue>
    </Reference>
    <Reference Type="http://www.w3.org/2000/09/xmldsig#Object" URI="#idInvalidSigLnImg">
      <DigestMethod Algorithm="http://www.w3.org/2001/04/xmlenc#sha256"/>
      <DigestValue>RShC73sNAjHZKKyaK3EwowuAi66E/5VAmLActEo3rU0=</DigestValue>
    </Reference>
  </SignedInfo>
  <SignatureValue>bPGcLlHBLApO61Ls6nkVdGF0wtxCu5SxAPdme6KctlIUEkNHJezQI52pWPvBDvswckKRiLlwygOo
fD79g+EEI9opv929x1h883+5JqOmSm6RrYuRlkmWvDp6pAAw/aPnOXGpkBJdllK7CgBeMF1Rb8pM
jqwsJqZ1ZHSts0EKT6/6H1915QeRks+zQv51iSBJYyMlMQaAruqO4rvtevmCBfj/80brsJevaKg6
W/OX0xZBS38ZxynBdEQGYMWyvKx5GrRwOGPkK8pMGTECef98nv9nIyaMEDUBkw1zJ3ss+ltbUTP0
W5X+M94tkwr5Wh5s4y0s0NVqC60kca6NLSshRw==</SignatureValue>
  <KeyInfo>
    <X509Data>
      <X509Certificate>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OdBxcH94Z+Rm9e0PnpTx+OZ1XFqKX7asok23w04s3EA=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EnOxTy42zyiMxpP4vVcMfq9Qm+gilIk8/8LcGGwSnHc=</DigestValue>
      </Reference>
      <Reference URI="/word/document.xml?ContentType=application/vnd.openxmlformats-officedocument.wordprocessingml.document.main+xml">
        <DigestMethod Algorithm="http://www.w3.org/2001/04/xmlenc#sha256"/>
        <DigestValue>s0E1dDSKdA3EGsS5S4RFVO4P+NvbFyiuklXTIS2H9hk=</DigestValue>
      </Reference>
      <Reference URI="/word/endnotes.xml?ContentType=application/vnd.openxmlformats-officedocument.wordprocessingml.endnotes+xml">
        <DigestMethod Algorithm="http://www.w3.org/2001/04/xmlenc#sha256"/>
        <DigestValue>DaUYSYofgRCvy1iPWoDBTWCMh1+N7bn1Qe/hSEcMa2k=</DigestValue>
      </Reference>
      <Reference URI="/word/fontTable.xml?ContentType=application/vnd.openxmlformats-officedocument.wordprocessingml.fontTable+xml">
        <DigestMethod Algorithm="http://www.w3.org/2001/04/xmlenc#sha256"/>
        <DigestValue>26QUcLQ9b0LOoTLVYWv/6NGEr0+6MKmzoZMIuPC9v7Q=</DigestValue>
      </Reference>
      <Reference URI="/word/footnotes.xml?ContentType=application/vnd.openxmlformats-officedocument.wordprocessingml.footnotes+xml">
        <DigestMethod Algorithm="http://www.w3.org/2001/04/xmlenc#sha256"/>
        <DigestValue>AkjtsvQLPWe74iHUea8vuXE++dAx8D20GPy03Jm7FRg=</DigestValue>
      </Reference>
      <Reference URI="/word/media/image1.emf?ContentType=image/x-emf">
        <DigestMethod Algorithm="http://www.w3.org/2001/04/xmlenc#sha256"/>
        <DigestValue>ToccBvLczu8i0ZgWpI97HrlVYQAO3U/nEoLpeeo7Vbk=</DigestValue>
      </Reference>
      <Reference URI="/word/media/image10.emf?ContentType=image/x-emf">
        <DigestMethod Algorithm="http://www.w3.org/2001/04/xmlenc#sha256"/>
        <DigestValue>ToccBvLczu8i0ZgWpI97HrlVYQAO3U/nEoLpeeo7Vbk=</DigestValue>
      </Reference>
      <Reference URI="/word/media/image2.emf?ContentType=image/x-emf">
        <DigestMethod Algorithm="http://www.w3.org/2001/04/xmlenc#sha256"/>
        <DigestValue>5ZjMbl/fggRMvL5GASobqfM0TvZ7t68i3/pvntCXCi4=</DigestValue>
      </Reference>
      <Reference URI="/word/media/image3.emf?ContentType=image/x-emf">
        <DigestMethod Algorithm="http://www.w3.org/2001/04/xmlenc#sha256"/>
        <DigestValue>IyMcmp8MAgF06NQY3D3IgoWrAxUnX6Njfh2YbskZF9o=</DigestValue>
      </Reference>
      <Reference URI="/word/numbering.xml?ContentType=application/vnd.openxmlformats-officedocument.wordprocessingml.numbering+xml">
        <DigestMethod Algorithm="http://www.w3.org/2001/04/xmlenc#sha256"/>
        <DigestValue>fauHwvqdpjOTJPBxt3udVR/u+RSrLA3LzwHbplWNR3k=</DigestValue>
      </Reference>
      <Reference URI="/word/settings.xml?ContentType=application/vnd.openxmlformats-officedocument.wordprocessingml.settings+xml">
        <DigestMethod Algorithm="http://www.w3.org/2001/04/xmlenc#sha256"/>
        <DigestValue>mMn2eqkWVZsili+DiY6s+QWYnAZIUXPUTSfBZR+F8J8=</DigestValue>
      </Reference>
      <Reference URI="/word/styles.xml?ContentType=application/vnd.openxmlformats-officedocument.wordprocessingml.styles+xml">
        <DigestMethod Algorithm="http://www.w3.org/2001/04/xmlenc#sha256"/>
        <DigestValue>9YnYDw8sTY7Wc9jF+3783ZCwApfLUeUKJV7H4q94Dsw=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yEUUbEqbXe3oNytsu6oZNiIWHCrTX1rT4bg55NX8ums=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2024-09-20T07:51:28Z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{58F8D52B-CD10-40C8-B79A-C52DD1902ADB}</SetupID>
          <SignatureText/>
          <SignatureImage>AQAAAGwAAAAAAAAAAAAAAHoAAAAXAAAAAAAAAAAAAAD2DgAA6gIAACBFTUYAAAEAKEkAAAwAAAABAAAAAAAAAAAAAAAAAAAAgAcAADgEAABWAgAAUAEAAAAAAAAAAAAAAAAAAPAfCQCAIAUARgAAACwAAAAgAAAARU1GKwFAAQAcAAAAEAAAAAIQwNsBAAAAYAAAAGAAAABGAAAAUBAAAEQQAABFTUYrIkAEAAwAAAAAAAAAHkAJAAwAAAAAAAAAJEABAAwAAAAAAAAAMEACABAAAAAEAAAAAACAPyFABwAMAAAAAAAAAAhAAAWcDwAAk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ԳԱՐԵԳԻՆ ԲԱՂՐԱՄՅԱՆ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2024-09-20T07:51:28Z</xd:SigningTime>
          <xd:SigningCertificate>
            <xd:Cert>
              <xd:CertDigest>
                <DigestMethod Algorithm="http://www.w3.org/2001/04/xmlenc#sha256"/>
                <DigestValue>BlQFtbiDwNkDE2+LGmZ/tgVlFXAaHaa2hjhsV/8Tngw=</DigestValue>
              </xd:CertDigest>
              <xd:IssuerSerial>
                <X509IssuerName>CN=CA of RoA, SERIALNUMBER=1, O=EKENG CJSC, C=AM</X509IssuerName>
                <X509SerialNumber>8573289352525248408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YBAAB/AAAAAAAAAAAAAAAAIAAAjw8AACBFTUYAAAEA/FEAAMM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CpXMiBQBsIoUAYVef3UBAAAAcIgUAQAAAABZAAAAAAAAAAgCAACIAQAAMLtpAVg1QxQAAAAAgD06FP8HAAAAAAAAECw6FAAAAACAPToUXRpdbgMAAABkGl1uAQAAANCjXhTwVYpuCTBTbp9E9r+FJxP2ABV0ASCKFAE5XH91AAAUAQIAAABFXH91GI8UAeD///8AAAAAAAAAAAAAAACQAQAAAAAAAQAAAABhAHIAaQBhAGwAAAAAAAAAAAAAAAAAAAAAAAAA4ffAdQAAAAAGAAAA0IkUAdCJFAEAAgAA/P///wEAAAAAAAAAAAAAAAAAAAAAAAAAAAAAABi/OhBkdgAIAAAAACUAAAAMAAAAAwAAABgAAAAMAAAAAAAAAh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</Object>
  <Object Id="idInvalidSigLnImg">AQAAAGwAAAAAAAAAAAAAAAYBAAB/AAAAAAAAAAAAAAAAIAAAjw8AACBFTUYAAAEAqFUAAMk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YwAAAACcz+7S6ffb7fnC0t1haH0hMm8aLXIuT8ggOIwoRKslP58cK08AAAFm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x8aAAAAotHvtdryxOL1xOL1tdry0+r32+350+r3tdryxOL1pdPvc5rAAQIDHxo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qVzIgUAbCKFAGFXn91AQAAAHCIFAEAAAAAWQAAAAAAAAAIAgAAiAEAADC7aQFYNUMUAAAAAIA9OhT/BwAAAAAAABAsOhQAAAAAgD06FF0aXW4DAAAAZBpdbgEAAADQo14U8FWKbgkwU26fRPa/hScT9gAVdAEgihQBOVx/dQAAFAECAAAARVx/dRiPFAHg////AAAAAAAAAAAAAAAAkAEAAAAAAAEAAAAAYQByAGkAYQBsAAAAAAAAAAAAAAAAAAAAAAAAAOH3wHUAAAAABgAAANCJFAHQiRQBAAIAAPz///8BAAAAAAAAAAAAAAAAAAAAAAAAAAAAAAAYvzoQ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AAHAgIiUwB5AHMAdABlAG0AAAAAAAAAAAAAAAAAAAAAAAAAAAAAAAAAAAAAAAAAAAAAAAAAAAAAAAAAAAAAAAAAAAAAAAAAf3VxDgAAyIcUAdYOIarWDqoAAAAAAIIAAAFxDkn//////3woAAAKSQoAcOOLEQAAAADWDqr//////3woAAAhqgEAYAG6FAAAAACcPSN2mU59ddYOIaq0l5UUAQAAAP////8AAAAAmKKdFDSMFAEAAAAAmKKdFMDj9RmqTn11AAC6FNYOIaoBAAAAtJeVFJiinRQAAAAAAAAAANYOqgA0jBQB1g6q//////98KAAAIaoBAGABuhQAAAAAOIaBdQAAIaqobSAaEQAAAP////8AAAAAGAAAAAMBAADTEQAAHAAAAdYOIaoAAAAAtJeVFAAAAAAAAAAAAQAAAOjEIXd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57007-AB58-4BFD-BD56-6B851DF3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8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Mkrtchyan</dc:creator>
  <cp:keywords>https://mul2-minfin.gov.am/tasks/882970/oneclick/84880d30a28921bdb25f9760240bcc630ed8797fd5e30612a472fb3be50eabb8.docx?token=123acad33134735a6f9c384bf665b292</cp:keywords>
  <cp:lastModifiedBy>Garegin Baghramyan</cp:lastModifiedBy>
  <cp:revision>8</cp:revision>
  <cp:lastPrinted>2024-09-20T06:38:00Z</cp:lastPrinted>
  <dcterms:created xsi:type="dcterms:W3CDTF">2024-09-20T06:48:00Z</dcterms:created>
  <dcterms:modified xsi:type="dcterms:W3CDTF">2024-09-20T07:51:00Z</dcterms:modified>
</cp:coreProperties>
</file>