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-42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D03B71" w:rsidRPr="0022089A" w14:paraId="48A9CE6C" w14:textId="77777777" w:rsidTr="006042E1">
        <w:tc>
          <w:tcPr>
            <w:tcW w:w="10490" w:type="dxa"/>
          </w:tcPr>
          <w:p w14:paraId="388444A0" w14:textId="77777777" w:rsidR="00D03B71" w:rsidRDefault="00D03B71" w:rsidP="006042E1">
            <w:pPr>
              <w:ind w:left="720" w:firstLine="720"/>
              <w:jc w:val="center"/>
              <w:rPr>
                <w:rFonts w:ascii="GHEA Grapalat" w:hAnsi="GHEA Grapalat"/>
                <w:color w:val="323E4F" w:themeColor="text2" w:themeShade="BF"/>
                <w:sz w:val="30"/>
                <w:szCs w:val="30"/>
                <w:lang w:val="hy-AM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48B6B27D" wp14:editId="23EA43BF">
                  <wp:simplePos x="0" y="0"/>
                  <wp:positionH relativeFrom="column">
                    <wp:posOffset>159947</wp:posOffset>
                  </wp:positionH>
                  <wp:positionV relativeFrom="paragraph">
                    <wp:posOffset>60460</wp:posOffset>
                  </wp:positionV>
                  <wp:extent cx="1174115" cy="1114425"/>
                  <wp:effectExtent l="0" t="0" r="6985" b="9525"/>
                  <wp:wrapNone/>
                  <wp:docPr id="3" name="Picture 3" descr="co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oa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11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498F3B" w14:textId="77777777" w:rsidR="00D03B71" w:rsidRPr="005979B7" w:rsidRDefault="00D03B71" w:rsidP="006042E1">
            <w:pPr>
              <w:ind w:left="720" w:firstLine="720"/>
              <w:jc w:val="center"/>
              <w:rPr>
                <w:rFonts w:ascii="GHEA Grapalat" w:hAnsi="GHEA Grapalat"/>
                <w:b/>
                <w:color w:val="323E4F" w:themeColor="text2" w:themeShade="BF"/>
                <w:sz w:val="30"/>
                <w:szCs w:val="30"/>
                <w:lang w:val="hy-AM"/>
              </w:rPr>
            </w:pPr>
            <w:r w:rsidRPr="005979B7">
              <w:rPr>
                <w:rFonts w:ascii="GHEA Grapalat" w:hAnsi="GHEA Grapalat"/>
                <w:b/>
                <w:color w:val="323E4F" w:themeColor="text2" w:themeShade="BF"/>
                <w:sz w:val="30"/>
                <w:szCs w:val="30"/>
                <w:lang w:val="hy-AM"/>
              </w:rPr>
              <w:t>ՀԱՅԱՍՏԱՆԻ ՀԱՆՐԱՊԵՏՈՒԹՅԱՆ</w:t>
            </w:r>
          </w:p>
          <w:p w14:paraId="3208B3DC" w14:textId="77777777" w:rsidR="00D03B71" w:rsidRPr="005979B7" w:rsidRDefault="00D03B71" w:rsidP="006042E1">
            <w:pPr>
              <w:ind w:left="720" w:firstLine="720"/>
              <w:jc w:val="center"/>
              <w:rPr>
                <w:rFonts w:ascii="GHEA Grapalat" w:hAnsi="GHEA Grapalat"/>
                <w:b/>
                <w:color w:val="323E4F" w:themeColor="text2" w:themeShade="BF"/>
                <w:sz w:val="32"/>
                <w:szCs w:val="32"/>
                <w:lang w:val="hy-AM"/>
              </w:rPr>
            </w:pPr>
            <w:r w:rsidRPr="005979B7">
              <w:rPr>
                <w:rFonts w:ascii="GHEA Grapalat" w:hAnsi="GHEA Grapalat"/>
                <w:b/>
                <w:color w:val="323E4F" w:themeColor="text2" w:themeShade="BF"/>
                <w:sz w:val="32"/>
                <w:szCs w:val="32"/>
                <w:lang w:val="hy-AM"/>
              </w:rPr>
              <w:t>ՀԱՇՎԵՔՆՆԻՉ ՊԱԼԱՏ</w:t>
            </w:r>
          </w:p>
          <w:p w14:paraId="12E8C834" w14:textId="77777777" w:rsidR="00D03B71" w:rsidRPr="00D03B71" w:rsidRDefault="00D03B71" w:rsidP="006042E1">
            <w:pPr>
              <w:ind w:left="720" w:firstLine="720"/>
              <w:jc w:val="center"/>
              <w:rPr>
                <w:rFonts w:ascii="GHEA Grapalat" w:hAnsi="GHEA Grapalat"/>
                <w:b/>
                <w:color w:val="323E4F" w:themeColor="text2" w:themeShade="BF"/>
                <w:spacing w:val="80"/>
                <w:sz w:val="32"/>
                <w:szCs w:val="32"/>
                <w:lang w:val="hy-AM"/>
              </w:rPr>
            </w:pPr>
            <w:r w:rsidRPr="00D03B71">
              <w:rPr>
                <w:rFonts w:ascii="GHEA Grapalat" w:hAnsi="GHEA Grapalat"/>
                <w:b/>
                <w:color w:val="323E4F" w:themeColor="text2" w:themeShade="BF"/>
                <w:spacing w:val="80"/>
                <w:sz w:val="32"/>
                <w:szCs w:val="32"/>
                <w:lang w:val="hy-AM"/>
              </w:rPr>
              <w:t>ՆԱԽԱԳԱՀ</w:t>
            </w:r>
          </w:p>
          <w:p w14:paraId="07553F19" w14:textId="77777777" w:rsidR="00D03B71" w:rsidRPr="00DD3862" w:rsidRDefault="00D03B71" w:rsidP="006042E1">
            <w:pPr>
              <w:jc w:val="center"/>
              <w:rPr>
                <w:rFonts w:ascii="GHEA Grapalat" w:hAnsi="GHEA Grapalat"/>
                <w:b/>
                <w:dstrike/>
                <w:color w:val="323E4F" w:themeColor="text2" w:themeShade="BF"/>
                <w:sz w:val="34"/>
                <w:szCs w:val="34"/>
                <w:u w:val="single"/>
                <w:lang w:val="hy-AM"/>
              </w:rPr>
            </w:pPr>
            <w:r w:rsidRPr="00DD3862">
              <w:rPr>
                <w:rFonts w:ascii="GHEA Grapalat" w:hAnsi="GHEA Grapalat"/>
                <w:b/>
                <w:dstrike/>
                <w:color w:val="323E4F" w:themeColor="text2" w:themeShade="BF"/>
                <w:sz w:val="34"/>
                <w:szCs w:val="34"/>
                <w:u w:val="single"/>
                <w:lang w:val="hy-AM"/>
              </w:rPr>
              <w:t>——————————————————————</w:t>
            </w:r>
            <w:r>
              <w:rPr>
                <w:rFonts w:ascii="GHEA Grapalat" w:hAnsi="GHEA Grapalat"/>
                <w:b/>
                <w:dstrike/>
                <w:color w:val="323E4F" w:themeColor="text2" w:themeShade="BF"/>
                <w:sz w:val="34"/>
                <w:szCs w:val="34"/>
                <w:u w:val="single"/>
                <w:lang w:val="hy-AM"/>
              </w:rPr>
              <w:t>——————</w:t>
            </w:r>
          </w:p>
          <w:p w14:paraId="11E9929A" w14:textId="1593A210" w:rsidR="007C7960" w:rsidRPr="0022089A" w:rsidRDefault="00D03B71" w:rsidP="0022089A">
            <w:pPr>
              <w:jc w:val="center"/>
              <w:rPr>
                <w:rFonts w:ascii="GHEA Grapalat" w:hAnsi="GHEA Grapalat" w:cs="Sylfaen"/>
                <w:color w:val="323E4F" w:themeColor="text2" w:themeShade="BF"/>
                <w:sz w:val="16"/>
                <w:szCs w:val="18"/>
                <w:u w:val="single"/>
                <w:lang w:val="hy-AM"/>
              </w:rPr>
            </w:pPr>
            <w:r w:rsidRPr="00DD3862">
              <w:rPr>
                <w:rFonts w:ascii="GHEA Grapalat" w:hAnsi="GHEA Grapalat" w:cs="Sylfaen"/>
                <w:color w:val="323E4F" w:themeColor="text2" w:themeShade="BF"/>
                <w:sz w:val="16"/>
                <w:szCs w:val="18"/>
                <w:lang w:val="hy-AM"/>
              </w:rPr>
              <w:t>Հայաստանի Հանրապետություն, 0019 Երևան, Մ. Բաղրամյան 19, հեռ. (+374 11) 888-107, 888-146, էլ. հասցե` secretariat@armsai</w:t>
            </w:r>
            <w:hyperlink r:id="rId7" w:history="1">
              <w:r w:rsidRPr="00EB06E0">
                <w:rPr>
                  <w:rStyle w:val="Hyperlink"/>
                  <w:rFonts w:ascii="GHEA Grapalat" w:hAnsi="GHEA Grapalat" w:cs="Sylfaen"/>
                  <w:color w:val="323E4F" w:themeColor="text2" w:themeShade="BF"/>
                  <w:sz w:val="16"/>
                  <w:szCs w:val="18"/>
                  <w:u w:val="none"/>
                  <w:lang w:val="hy-AM"/>
                </w:rPr>
                <w:t>.am</w:t>
              </w:r>
            </w:hyperlink>
          </w:p>
        </w:tc>
      </w:tr>
    </w:tbl>
    <w:p w14:paraId="110C491F" w14:textId="77777777" w:rsidR="0022089A" w:rsidRDefault="0022089A" w:rsidP="0022089A">
      <w:pPr>
        <w:jc w:val="right"/>
        <w:rPr>
          <w:rFonts w:ascii="GHEA Grapalat" w:eastAsia="Calibri" w:hAnsi="GHEA Grapalat" w:cs="Sylfaen"/>
          <w:bCs/>
          <w:lang w:val="hy-AM"/>
        </w:rPr>
      </w:pPr>
    </w:p>
    <w:p w14:paraId="0BECE282" w14:textId="77777777" w:rsidR="0022089A" w:rsidRDefault="0022089A" w:rsidP="0022089A">
      <w:pPr>
        <w:jc w:val="right"/>
        <w:rPr>
          <w:rFonts w:ascii="GHEA Grapalat" w:eastAsia="Calibri" w:hAnsi="GHEA Grapalat" w:cs="Sylfaen"/>
          <w:bCs/>
          <w:lang w:val="hy-AM"/>
        </w:rPr>
      </w:pPr>
    </w:p>
    <w:p w14:paraId="62A5C1C9" w14:textId="6DFFDDCD" w:rsidR="00D43588" w:rsidRPr="009E42FC" w:rsidRDefault="00D43588" w:rsidP="0022089A">
      <w:pPr>
        <w:spacing w:line="336" w:lineRule="auto"/>
        <w:jc w:val="right"/>
        <w:rPr>
          <w:rFonts w:ascii="GHEA Grapalat" w:eastAsia="Calibri" w:hAnsi="GHEA Grapalat" w:cs="Sylfaen"/>
          <w:bCs/>
          <w:lang w:val="hy-AM"/>
        </w:rPr>
      </w:pPr>
      <w:r w:rsidRPr="009E42FC">
        <w:rPr>
          <w:rFonts w:ascii="GHEA Grapalat" w:eastAsia="Calibri" w:hAnsi="GHEA Grapalat" w:cs="Sylfaen"/>
          <w:bCs/>
          <w:lang w:val="hy-AM"/>
        </w:rPr>
        <w:t>ՀԱՅԱՍՏԱՆԻ ՀԱՆՐԱՊԵՏՈՒԹՅԱՆ</w:t>
      </w:r>
    </w:p>
    <w:p w14:paraId="1E81DB87" w14:textId="77777777" w:rsidR="0022089A" w:rsidRDefault="00D43588" w:rsidP="0022089A">
      <w:pPr>
        <w:spacing w:line="336" w:lineRule="auto"/>
        <w:jc w:val="right"/>
        <w:rPr>
          <w:rFonts w:ascii="GHEA Grapalat" w:eastAsia="Calibri" w:hAnsi="GHEA Grapalat" w:cs="Sylfaen"/>
          <w:bCs/>
          <w:lang w:val="hy-AM"/>
        </w:rPr>
      </w:pPr>
      <w:r w:rsidRPr="009E42FC">
        <w:rPr>
          <w:rFonts w:ascii="GHEA Grapalat" w:eastAsia="Calibri" w:hAnsi="GHEA Grapalat" w:cs="Sylfaen"/>
          <w:bCs/>
          <w:lang w:val="hy-AM"/>
        </w:rPr>
        <w:t>ՖԻՆԱՆՍՆԵՐԻ ՆԱԽԱՐԱՐ</w:t>
      </w:r>
    </w:p>
    <w:p w14:paraId="2F74A7FE" w14:textId="5EEF544C" w:rsidR="00D43588" w:rsidRDefault="00D43588" w:rsidP="0022089A">
      <w:pPr>
        <w:spacing w:line="336" w:lineRule="auto"/>
        <w:jc w:val="right"/>
        <w:rPr>
          <w:rFonts w:ascii="GHEA Grapalat" w:eastAsia="Calibri" w:hAnsi="GHEA Grapalat" w:cs="Sylfaen"/>
          <w:bCs/>
          <w:lang w:val="hy-AM"/>
        </w:rPr>
      </w:pPr>
      <w:r w:rsidRPr="009E42FC">
        <w:rPr>
          <w:rFonts w:ascii="GHEA Grapalat" w:eastAsia="Calibri" w:hAnsi="GHEA Grapalat" w:cs="Sylfaen"/>
          <w:bCs/>
          <w:lang w:val="hy-AM"/>
        </w:rPr>
        <w:t>ՊԱՐՈՆ ՎԱՀԵ ՀՈՎՀԱՆՆԻՍՅԱՆԻՆ</w:t>
      </w:r>
    </w:p>
    <w:p w14:paraId="40E0E81F" w14:textId="77777777" w:rsidR="00BA4F9F" w:rsidRDefault="00BA4F9F" w:rsidP="0022089A">
      <w:pPr>
        <w:spacing w:line="336" w:lineRule="auto"/>
        <w:rPr>
          <w:rFonts w:ascii="GHEA Grapalat" w:eastAsia="Calibri" w:hAnsi="GHEA Grapalat" w:cs="Sylfaen"/>
          <w:bCs/>
          <w:lang w:val="hy-AM"/>
        </w:rPr>
      </w:pPr>
    </w:p>
    <w:p w14:paraId="3A8D9EA3" w14:textId="77777777" w:rsidR="0022089A" w:rsidRDefault="00D43588" w:rsidP="0022089A">
      <w:pPr>
        <w:spacing w:line="336" w:lineRule="auto"/>
        <w:ind w:firstLine="720"/>
        <w:rPr>
          <w:rFonts w:ascii="GHEA Grapalat" w:eastAsia="Calibri" w:hAnsi="GHEA Grapalat" w:cs="Sylfaen"/>
          <w:bCs/>
          <w:lang w:val="hy-AM"/>
        </w:rPr>
      </w:pPr>
      <w:r w:rsidRPr="009E42FC">
        <w:rPr>
          <w:rFonts w:ascii="GHEA Grapalat" w:eastAsia="Calibri" w:hAnsi="GHEA Grapalat" w:cs="Sylfaen"/>
          <w:bCs/>
          <w:lang w:val="hy-AM"/>
        </w:rPr>
        <w:t>Հարգելի պարոն Հովհաննիսյան</w:t>
      </w:r>
    </w:p>
    <w:p w14:paraId="050173BF" w14:textId="60ED4010" w:rsidR="0022089A" w:rsidRDefault="003E4B44" w:rsidP="0022089A">
      <w:pPr>
        <w:spacing w:line="336" w:lineRule="auto"/>
        <w:ind w:firstLine="720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>Ի պատասխան Ձեր 2024 թվականի սեպտեմբերի 19</w:t>
      </w:r>
      <w:r w:rsidR="00D43588" w:rsidRPr="009E42FC">
        <w:rPr>
          <w:rFonts w:ascii="GHEA Grapalat" w:hAnsi="GHEA Grapalat"/>
          <w:bCs/>
          <w:lang w:val="hy-AM"/>
        </w:rPr>
        <w:t xml:space="preserve">-ի թիվ </w:t>
      </w:r>
      <w:r w:rsidR="00D43588" w:rsidRPr="009E42FC">
        <w:rPr>
          <w:rFonts w:ascii="GHEA Grapalat" w:hAnsi="GHEA Grapalat"/>
          <w:color w:val="000000"/>
          <w:shd w:val="clear" w:color="auto" w:fill="FFFFFF"/>
          <w:lang w:val="hy-AM"/>
        </w:rPr>
        <w:t>01/8-1/19942-2024</w:t>
      </w:r>
      <w:r w:rsidR="00D43588" w:rsidRPr="009E42FC">
        <w:rPr>
          <w:rFonts w:ascii="GHEA Grapalat" w:hAnsi="GHEA Grapalat"/>
          <w:color w:val="000000"/>
          <w:sz w:val="18"/>
          <w:szCs w:val="18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bCs/>
          <w:lang w:val="hy-AM"/>
        </w:rPr>
        <w:t xml:space="preserve">գրության, կից ներկայացնում ենք Հաշվեքննիչ </w:t>
      </w:r>
      <w:r w:rsidR="00D43588" w:rsidRPr="009E42FC">
        <w:rPr>
          <w:rFonts w:ascii="GHEA Grapalat" w:hAnsi="GHEA Grapalat"/>
          <w:bCs/>
          <w:lang w:val="hy-AM"/>
        </w:rPr>
        <w:t>պալատի 2025 թվականի լրամշակված բյուջետային հայտը:</w:t>
      </w:r>
    </w:p>
    <w:p w14:paraId="3FCF4A2B" w14:textId="6CC3829F" w:rsidR="0022089A" w:rsidRDefault="003E4B44" w:rsidP="0022089A">
      <w:pPr>
        <w:spacing w:line="336" w:lineRule="auto"/>
        <w:ind w:firstLine="720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 xml:space="preserve">Միաժամանակ հայտնում ենք, որ </w:t>
      </w:r>
      <w:r w:rsidR="00C07A20">
        <w:rPr>
          <w:rFonts w:ascii="GHEA Grapalat" w:hAnsi="GHEA Grapalat"/>
          <w:bCs/>
          <w:lang w:val="hy-AM"/>
        </w:rPr>
        <w:t xml:space="preserve">թեպետ՝ </w:t>
      </w:r>
      <w:r w:rsidR="00BC49FF">
        <w:rPr>
          <w:rFonts w:ascii="GHEA Grapalat" w:hAnsi="GHEA Grapalat"/>
          <w:bCs/>
          <w:lang w:val="hy-AM"/>
        </w:rPr>
        <w:t xml:space="preserve">արտաքին </w:t>
      </w:r>
      <w:r w:rsidR="009E42FC" w:rsidRPr="009E42FC">
        <w:rPr>
          <w:rFonts w:ascii="GHEA Grapalat" w:hAnsi="GHEA Grapalat"/>
          <w:bCs/>
          <w:lang w:val="hy-AM"/>
        </w:rPr>
        <w:t>պետական հաշվեքննության բնագավառում իրականացված իրա</w:t>
      </w:r>
      <w:r w:rsidR="001B49F0" w:rsidRPr="001B49F0">
        <w:rPr>
          <w:rFonts w:ascii="GHEA Grapalat" w:hAnsi="GHEA Grapalat"/>
          <w:bCs/>
          <w:lang w:val="hy-AM"/>
        </w:rPr>
        <w:t>վ</w:t>
      </w:r>
      <w:r w:rsidR="009E42FC" w:rsidRPr="009E42FC">
        <w:rPr>
          <w:rFonts w:ascii="GHEA Grapalat" w:hAnsi="GHEA Grapalat"/>
          <w:bCs/>
          <w:lang w:val="hy-AM"/>
        </w:rPr>
        <w:t>ակ</w:t>
      </w:r>
      <w:r>
        <w:rPr>
          <w:rFonts w:ascii="GHEA Grapalat" w:hAnsi="GHEA Grapalat"/>
          <w:bCs/>
          <w:lang w:val="hy-AM"/>
        </w:rPr>
        <w:t>ան բարեփոխումները</w:t>
      </w:r>
      <w:r w:rsidR="00BC49FF">
        <w:rPr>
          <w:rFonts w:ascii="GHEA Grapalat" w:hAnsi="GHEA Grapalat"/>
          <w:bCs/>
          <w:lang w:val="hy-AM"/>
        </w:rPr>
        <w:t xml:space="preserve"> ձևավորել են</w:t>
      </w:r>
      <w:r>
        <w:rPr>
          <w:rFonts w:ascii="GHEA Grapalat" w:hAnsi="GHEA Grapalat"/>
          <w:bCs/>
          <w:lang w:val="hy-AM"/>
        </w:rPr>
        <w:t xml:space="preserve"> հաշվեքննությ</w:t>
      </w:r>
      <w:r w:rsidR="00BC49FF">
        <w:rPr>
          <w:rFonts w:ascii="GHEA Grapalat" w:hAnsi="GHEA Grapalat"/>
          <w:bCs/>
          <w:lang w:val="hy-AM"/>
        </w:rPr>
        <w:t>ունների</w:t>
      </w:r>
      <w:r>
        <w:rPr>
          <w:rFonts w:ascii="GHEA Grapalat" w:hAnsi="GHEA Grapalat"/>
          <w:bCs/>
          <w:lang w:val="hy-AM"/>
        </w:rPr>
        <w:t xml:space="preserve"> </w:t>
      </w:r>
      <w:r w:rsidR="009E42FC" w:rsidRPr="009E42FC">
        <w:rPr>
          <w:rFonts w:ascii="GHEA Grapalat" w:hAnsi="GHEA Grapalat"/>
          <w:bCs/>
          <w:lang w:val="hy-AM"/>
        </w:rPr>
        <w:t>արդյունքների որ</w:t>
      </w:r>
      <w:r w:rsidR="001B49F0" w:rsidRPr="001B49F0">
        <w:rPr>
          <w:rFonts w:ascii="GHEA Grapalat" w:hAnsi="GHEA Grapalat"/>
          <w:bCs/>
          <w:lang w:val="hy-AM"/>
        </w:rPr>
        <w:t>ա</w:t>
      </w:r>
      <w:r w:rsidR="009E42FC" w:rsidRPr="009E42FC">
        <w:rPr>
          <w:rFonts w:ascii="GHEA Grapalat" w:hAnsi="GHEA Grapalat"/>
          <w:bCs/>
          <w:lang w:val="hy-AM"/>
        </w:rPr>
        <w:t>կական բարելավ</w:t>
      </w:r>
      <w:r w:rsidR="00BC49FF">
        <w:rPr>
          <w:rFonts w:ascii="GHEA Grapalat" w:hAnsi="GHEA Grapalat"/>
          <w:bCs/>
          <w:lang w:val="hy-AM"/>
        </w:rPr>
        <w:t>ման համար անհրաժեշտ նախադրյալներ, այդուհանդերձ՝ փոփոխված պահանջներին համապատասխան հաշվեքննությունների իրականացումը</w:t>
      </w:r>
      <w:r w:rsidR="00C07A20">
        <w:rPr>
          <w:rFonts w:ascii="GHEA Grapalat" w:hAnsi="GHEA Grapalat"/>
          <w:bCs/>
          <w:lang w:val="hy-AM"/>
        </w:rPr>
        <w:t xml:space="preserve"> նույն բյուջետային միջոցների հաշվին որոշ ռիսկեր է պարունակում, իսկ ծախսերի առաջարկված կրճատման պայմաններում դրանք ավելանում են, ուստի վերանայվել է նաև</w:t>
      </w:r>
      <w:r w:rsidR="00BC49FF">
        <w:rPr>
          <w:rFonts w:ascii="GHEA Grapalat" w:hAnsi="GHEA Grapalat"/>
          <w:bCs/>
          <w:lang w:val="hy-AM"/>
        </w:rPr>
        <w:t xml:space="preserve"> </w:t>
      </w:r>
      <w:r w:rsidR="009E42FC" w:rsidRPr="009E42FC">
        <w:rPr>
          <w:rFonts w:ascii="GHEA Grapalat" w:hAnsi="GHEA Grapalat"/>
          <w:bCs/>
          <w:lang w:val="hy-AM"/>
        </w:rPr>
        <w:t>«Արտաքին պետական հաշվեքննության ծառայությո</w:t>
      </w:r>
      <w:r>
        <w:rPr>
          <w:rFonts w:ascii="GHEA Grapalat" w:hAnsi="GHEA Grapalat"/>
          <w:bCs/>
          <w:lang w:val="hy-AM"/>
        </w:rPr>
        <w:t xml:space="preserve">ւնների» բյուջետային միջոցառման </w:t>
      </w:r>
      <w:r w:rsidR="009E42FC" w:rsidRPr="009E42FC">
        <w:rPr>
          <w:rFonts w:ascii="GHEA Grapalat" w:hAnsi="GHEA Grapalat"/>
          <w:bCs/>
          <w:lang w:val="hy-AM"/>
        </w:rPr>
        <w:t>«Իրականացված թեմատիկ հա</w:t>
      </w:r>
      <w:r w:rsidR="001B49F0" w:rsidRPr="001B49F0">
        <w:rPr>
          <w:rFonts w:ascii="GHEA Grapalat" w:hAnsi="GHEA Grapalat"/>
          <w:bCs/>
          <w:lang w:val="hy-AM"/>
        </w:rPr>
        <w:t>շվեքննություններ</w:t>
      </w:r>
      <w:r w:rsidR="009E42FC" w:rsidRPr="009E42FC">
        <w:rPr>
          <w:rFonts w:ascii="GHEA Grapalat" w:hAnsi="GHEA Grapalat"/>
          <w:bCs/>
          <w:lang w:val="hy-AM"/>
        </w:rPr>
        <w:t>/ս</w:t>
      </w:r>
      <w:r>
        <w:rPr>
          <w:rFonts w:ascii="GHEA Grapalat" w:hAnsi="GHEA Grapalat"/>
          <w:bCs/>
          <w:lang w:val="hy-AM"/>
        </w:rPr>
        <w:t>տ</w:t>
      </w:r>
      <w:r w:rsidR="009E42FC" w:rsidRPr="009E42FC">
        <w:rPr>
          <w:rFonts w:ascii="GHEA Grapalat" w:hAnsi="GHEA Grapalat"/>
          <w:bCs/>
          <w:lang w:val="hy-AM"/>
        </w:rPr>
        <w:t>ուգումներ, հա</w:t>
      </w:r>
      <w:r w:rsidR="009E42FC" w:rsidRPr="006E6C69">
        <w:rPr>
          <w:rFonts w:ascii="GHEA Grapalat" w:hAnsi="GHEA Grapalat"/>
          <w:bCs/>
          <w:lang w:val="hy-AM"/>
        </w:rPr>
        <w:t>տ</w:t>
      </w:r>
      <w:r w:rsidR="006E6C69" w:rsidRPr="006E6C69">
        <w:rPr>
          <w:rFonts w:ascii="GHEA Grapalat" w:hAnsi="GHEA Grapalat"/>
          <w:bCs/>
          <w:lang w:val="hy-AM"/>
        </w:rPr>
        <w:t xml:space="preserve">» արդյունքային ցուցանիշի մեծությունը </w:t>
      </w:r>
      <w:r w:rsidR="00C07A20">
        <w:rPr>
          <w:rFonts w:ascii="GHEA Grapalat" w:hAnsi="GHEA Grapalat"/>
          <w:bCs/>
          <w:lang w:val="hy-AM"/>
        </w:rPr>
        <w:t>և</w:t>
      </w:r>
      <w:r>
        <w:rPr>
          <w:rFonts w:ascii="GHEA Grapalat" w:hAnsi="GHEA Grapalat"/>
          <w:bCs/>
          <w:lang w:val="hy-AM"/>
        </w:rPr>
        <w:t xml:space="preserve"> նախ</w:t>
      </w:r>
      <w:r w:rsidR="00C07A20">
        <w:rPr>
          <w:rFonts w:ascii="GHEA Grapalat" w:hAnsi="GHEA Grapalat"/>
          <w:bCs/>
          <w:lang w:val="hy-AM"/>
        </w:rPr>
        <w:t>որդ բյուջետային հայտով նախատեսված</w:t>
      </w:r>
      <w:r>
        <w:rPr>
          <w:rFonts w:ascii="GHEA Grapalat" w:hAnsi="GHEA Grapalat"/>
          <w:bCs/>
          <w:lang w:val="hy-AM"/>
        </w:rPr>
        <w:t xml:space="preserve"> 12-ի</w:t>
      </w:r>
      <w:r w:rsidR="006E6C69" w:rsidRPr="006E6C69">
        <w:rPr>
          <w:rFonts w:ascii="GHEA Grapalat" w:hAnsi="GHEA Grapalat"/>
          <w:bCs/>
          <w:lang w:val="hy-AM"/>
        </w:rPr>
        <w:t xml:space="preserve"> </w:t>
      </w:r>
      <w:r w:rsidR="00C07A20">
        <w:rPr>
          <w:rFonts w:ascii="GHEA Grapalat" w:hAnsi="GHEA Grapalat"/>
          <w:bCs/>
          <w:lang w:val="hy-AM"/>
        </w:rPr>
        <w:t>փոխարեն</w:t>
      </w:r>
      <w:r w:rsidR="006E6C69" w:rsidRPr="006E6C69">
        <w:rPr>
          <w:rFonts w:ascii="GHEA Grapalat" w:hAnsi="GHEA Grapalat"/>
          <w:bCs/>
          <w:lang w:val="hy-AM"/>
        </w:rPr>
        <w:t xml:space="preserve"> կազմել</w:t>
      </w:r>
      <w:r w:rsidR="00C07A20">
        <w:rPr>
          <w:rFonts w:ascii="GHEA Grapalat" w:hAnsi="GHEA Grapalat"/>
          <w:bCs/>
          <w:lang w:val="hy-AM"/>
        </w:rPr>
        <w:t>՝</w:t>
      </w:r>
      <w:r w:rsidR="006E6C69" w:rsidRPr="006E6C69">
        <w:rPr>
          <w:rFonts w:ascii="GHEA Grapalat" w:hAnsi="GHEA Grapalat"/>
          <w:bCs/>
          <w:lang w:val="hy-AM"/>
        </w:rPr>
        <w:t xml:space="preserve"> 11 հատ:</w:t>
      </w:r>
    </w:p>
    <w:p w14:paraId="616F86C8" w14:textId="57324D60" w:rsidR="00D43588" w:rsidRPr="0022089A" w:rsidRDefault="000B7B4F" w:rsidP="0022089A">
      <w:pPr>
        <w:spacing w:line="336" w:lineRule="auto"/>
        <w:ind w:firstLine="720"/>
        <w:jc w:val="both"/>
        <w:rPr>
          <w:rFonts w:ascii="GHEA Grapalat" w:hAnsi="GHEA Grapalat"/>
          <w:lang w:val="hy-AM"/>
        </w:rPr>
      </w:pPr>
      <w:r w:rsidRPr="0022089A">
        <w:rPr>
          <w:rFonts w:ascii="GHEA Grapalat" w:hAnsi="GHEA Grapalat"/>
          <w:lang w:val="hy-AM"/>
        </w:rPr>
        <w:t>Առդիր՝ 2 էլեկտրոնային փաստաթուղթ:</w:t>
      </w:r>
    </w:p>
    <w:p w14:paraId="4099151C" w14:textId="77777777" w:rsidR="00D03B71" w:rsidRPr="009E42FC" w:rsidRDefault="00D03B71">
      <w:pPr>
        <w:rPr>
          <w:rFonts w:ascii="GHEA Grapalat" w:hAnsi="GHEA Grapalat"/>
          <w:lang w:val="hy-AM"/>
        </w:rPr>
      </w:pPr>
    </w:p>
    <w:tbl>
      <w:tblPr>
        <w:tblStyle w:val="TableGrid"/>
        <w:tblpPr w:leftFromText="180" w:rightFromText="180" w:vertAnchor="text" w:horzAnchor="margin" w:tblpXSpec="center" w:tblpY="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3265"/>
        <w:gridCol w:w="3402"/>
      </w:tblGrid>
      <w:tr w:rsidR="00BC30F3" w:rsidRPr="009E42FC" w14:paraId="7D92B16E" w14:textId="77777777" w:rsidTr="00BC30F3">
        <w:trPr>
          <w:trHeight w:val="1106"/>
        </w:trPr>
        <w:tc>
          <w:tcPr>
            <w:tcW w:w="2122" w:type="dxa"/>
          </w:tcPr>
          <w:p w14:paraId="4BCBB1BB" w14:textId="77777777" w:rsidR="00BC30F3" w:rsidRPr="009E42FC" w:rsidRDefault="00BC30F3" w:rsidP="00BC30F3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9E42FC">
              <w:rPr>
                <w:rFonts w:ascii="GHEA Grapalat" w:hAnsi="GHEA Grapalat"/>
                <w:lang w:val="hy-AM"/>
              </w:rPr>
              <w:t>ՀԱՐԳԱՆՔՈՎ՝</w:t>
            </w:r>
          </w:p>
        </w:tc>
        <w:tc>
          <w:tcPr>
            <w:tcW w:w="3265" w:type="dxa"/>
            <w:vMerge w:val="restart"/>
          </w:tcPr>
          <w:p w14:paraId="606E359D" w14:textId="27907011" w:rsidR="00BC30F3" w:rsidRPr="009E42FC" w:rsidRDefault="00C07A20" w:rsidP="00C07A20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hyperlink r:id="rId8" w:tooltip="Ctrl+Click to validate and learn more about this digital signature" w:history="1">
              <w:r>
                <w:rPr>
                  <w:rFonts w:ascii="GHEA Grapalat" w:hAnsi="GHEA Grapalat"/>
                  <w:lang w:val="hy-AM"/>
                </w:rPr>
                <w:object w:dxaOrig="1440" w:dyaOrig="1440" w14:anchorId="06169B1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30" type="#_x0000_t75" style="width:75pt;height:56.25pt" o:ole="">
                    <v:imagedata r:id="rId9" o:title=""/>
                  </v:shape>
                  <w:control r:id="rId10" w:name="ArGrDigsig1" w:shapeid="_x0000_i1030"/>
                </w:object>
              </w:r>
            </w:hyperlink>
          </w:p>
        </w:tc>
        <w:tc>
          <w:tcPr>
            <w:tcW w:w="3402" w:type="dxa"/>
          </w:tcPr>
          <w:p w14:paraId="7F0BAA56" w14:textId="77777777" w:rsidR="00BC30F3" w:rsidRPr="009E42FC" w:rsidRDefault="00BC30F3" w:rsidP="00BC30F3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BC30F3" w:rsidRPr="009E42FC" w14:paraId="52FA73C5" w14:textId="77777777" w:rsidTr="00BC30F3">
        <w:trPr>
          <w:trHeight w:val="794"/>
        </w:trPr>
        <w:tc>
          <w:tcPr>
            <w:tcW w:w="2122" w:type="dxa"/>
          </w:tcPr>
          <w:p w14:paraId="7FADC377" w14:textId="77777777" w:rsidR="00BC30F3" w:rsidRPr="009E42FC" w:rsidRDefault="00BC30F3" w:rsidP="00BC30F3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265" w:type="dxa"/>
            <w:vMerge/>
          </w:tcPr>
          <w:p w14:paraId="4830ABD5" w14:textId="77777777" w:rsidR="00BC30F3" w:rsidRPr="009E42FC" w:rsidRDefault="00BC30F3" w:rsidP="00BC30F3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402" w:type="dxa"/>
          </w:tcPr>
          <w:p w14:paraId="0E3CF11C" w14:textId="77777777" w:rsidR="00BC30F3" w:rsidRPr="009E42FC" w:rsidRDefault="00BC30F3" w:rsidP="00BC30F3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9E42FC">
              <w:rPr>
                <w:rFonts w:ascii="GHEA Grapalat" w:hAnsi="GHEA Grapalat"/>
                <w:lang w:val="hy-AM"/>
              </w:rPr>
              <w:t>ԱՏՈՄ ՋԱՆՋՈՒՂԱԶՅԱՆ</w:t>
            </w:r>
          </w:p>
        </w:tc>
      </w:tr>
    </w:tbl>
    <w:p w14:paraId="21175392" w14:textId="77777777" w:rsidR="00D03B71" w:rsidRPr="009E42FC" w:rsidRDefault="00D03B71" w:rsidP="004929CB">
      <w:pPr>
        <w:tabs>
          <w:tab w:val="left" w:pos="567"/>
        </w:tabs>
        <w:rPr>
          <w:rFonts w:ascii="GHEA Grapalat" w:hAnsi="GHEA Grapalat"/>
        </w:rPr>
      </w:pPr>
    </w:p>
    <w:p w14:paraId="16EDDBE3" w14:textId="77777777" w:rsidR="00D03B71" w:rsidRPr="009E42FC" w:rsidRDefault="00D03B71">
      <w:pPr>
        <w:rPr>
          <w:rFonts w:ascii="GHEA Grapalat" w:hAnsi="GHEA Grapalat"/>
        </w:rPr>
      </w:pPr>
    </w:p>
    <w:p w14:paraId="3E1950C2" w14:textId="77777777" w:rsidR="00D03B71" w:rsidRPr="009E42FC" w:rsidRDefault="00D03B71">
      <w:pPr>
        <w:rPr>
          <w:rFonts w:ascii="GHEA Grapalat" w:hAnsi="GHEA Grapalat"/>
        </w:rPr>
      </w:pPr>
    </w:p>
    <w:p w14:paraId="6C3BEC47" w14:textId="77777777" w:rsidR="00D03B71" w:rsidRPr="009E42FC" w:rsidRDefault="00D03B71">
      <w:pPr>
        <w:rPr>
          <w:rFonts w:ascii="GHEA Grapalat" w:hAnsi="GHEA Grapalat"/>
        </w:rPr>
      </w:pPr>
    </w:p>
    <w:p w14:paraId="51E45CC6" w14:textId="77777777" w:rsidR="00D03B71" w:rsidRPr="009E42FC" w:rsidRDefault="00D03B71">
      <w:pPr>
        <w:rPr>
          <w:rFonts w:ascii="GHEA Grapalat" w:hAnsi="GHEA Grapalat"/>
        </w:rPr>
      </w:pPr>
    </w:p>
    <w:p w14:paraId="40C7F0DF" w14:textId="77777777" w:rsidR="00D03B71" w:rsidRPr="009E42FC" w:rsidRDefault="00D03B71">
      <w:pPr>
        <w:rPr>
          <w:rFonts w:ascii="GHEA Grapalat" w:hAnsi="GHEA Grapalat"/>
        </w:rPr>
      </w:pPr>
    </w:p>
    <w:sectPr w:rsidR="00D03B71" w:rsidRPr="009E42FC" w:rsidSect="00C07A20">
      <w:footerReference w:type="default" r:id="rId11"/>
      <w:pgSz w:w="12240" w:h="15840"/>
      <w:pgMar w:top="1134" w:right="567" w:bottom="1134" w:left="1134" w:header="720" w:footer="5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EBBB3" w14:textId="77777777" w:rsidR="00BF03C4" w:rsidRDefault="00BF03C4" w:rsidP="002929B6">
      <w:r>
        <w:separator/>
      </w:r>
    </w:p>
  </w:endnote>
  <w:endnote w:type="continuationSeparator" w:id="0">
    <w:p w14:paraId="6B2F4436" w14:textId="77777777" w:rsidR="00BF03C4" w:rsidRDefault="00BF03C4" w:rsidP="0029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86E7E" w14:textId="77777777" w:rsidR="0022089A" w:rsidRPr="009E42FC" w:rsidRDefault="0022089A" w:rsidP="0022089A">
    <w:pPr>
      <w:rPr>
        <w:rFonts w:ascii="GHEA Grapalat" w:hAnsi="GHEA Grapalat"/>
        <w:sz w:val="16"/>
        <w:szCs w:val="16"/>
        <w:lang w:val="hy-AM"/>
      </w:rPr>
    </w:pPr>
    <w:r w:rsidRPr="009E42FC">
      <w:rPr>
        <w:rFonts w:ascii="GHEA Grapalat" w:hAnsi="GHEA Grapalat"/>
        <w:sz w:val="16"/>
        <w:szCs w:val="16"/>
        <w:lang w:val="hy-AM"/>
      </w:rPr>
      <w:t>Կատարող՝ Գ Զոհրաբյան</w:t>
    </w:r>
  </w:p>
  <w:p w14:paraId="3E8D0185" w14:textId="276DFD6D" w:rsidR="0022089A" w:rsidRPr="0022089A" w:rsidRDefault="0022089A" w:rsidP="0022089A">
    <w:pPr>
      <w:rPr>
        <w:rFonts w:ascii="GHEA Grapalat" w:hAnsi="GHEA Grapalat"/>
      </w:rPr>
    </w:pPr>
    <w:r w:rsidRPr="009E42FC">
      <w:rPr>
        <w:rFonts w:ascii="GHEA Grapalat" w:hAnsi="GHEA Grapalat"/>
        <w:sz w:val="16"/>
        <w:szCs w:val="16"/>
      </w:rPr>
      <w:t>Հեռ 011888119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9B386F" w14:textId="77777777" w:rsidR="00BF03C4" w:rsidRDefault="00BF03C4" w:rsidP="002929B6">
      <w:r>
        <w:separator/>
      </w:r>
    </w:p>
  </w:footnote>
  <w:footnote w:type="continuationSeparator" w:id="0">
    <w:p w14:paraId="5D7CC28E" w14:textId="77777777" w:rsidR="00BF03C4" w:rsidRDefault="00BF03C4" w:rsidP="00292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141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B71"/>
    <w:rsid w:val="000A48CE"/>
    <w:rsid w:val="000B7B4F"/>
    <w:rsid w:val="00112544"/>
    <w:rsid w:val="001B4547"/>
    <w:rsid w:val="001B49F0"/>
    <w:rsid w:val="001F7228"/>
    <w:rsid w:val="0022089A"/>
    <w:rsid w:val="0023289F"/>
    <w:rsid w:val="00233AA4"/>
    <w:rsid w:val="002433C6"/>
    <w:rsid w:val="002929B6"/>
    <w:rsid w:val="002F71B7"/>
    <w:rsid w:val="00303A2D"/>
    <w:rsid w:val="00343477"/>
    <w:rsid w:val="00354961"/>
    <w:rsid w:val="00357E24"/>
    <w:rsid w:val="003E4B44"/>
    <w:rsid w:val="003E6BF1"/>
    <w:rsid w:val="00412353"/>
    <w:rsid w:val="004929CB"/>
    <w:rsid w:val="005157D1"/>
    <w:rsid w:val="00557494"/>
    <w:rsid w:val="00635DB2"/>
    <w:rsid w:val="00651E7A"/>
    <w:rsid w:val="00674692"/>
    <w:rsid w:val="006A7F36"/>
    <w:rsid w:val="006B0F52"/>
    <w:rsid w:val="006E6C69"/>
    <w:rsid w:val="00791728"/>
    <w:rsid w:val="007C7960"/>
    <w:rsid w:val="00820C6C"/>
    <w:rsid w:val="00821BA2"/>
    <w:rsid w:val="008B7D21"/>
    <w:rsid w:val="009013F7"/>
    <w:rsid w:val="00947EE1"/>
    <w:rsid w:val="009B0E7D"/>
    <w:rsid w:val="009E42FC"/>
    <w:rsid w:val="00AF05EF"/>
    <w:rsid w:val="00BA4F9F"/>
    <w:rsid w:val="00BC30F3"/>
    <w:rsid w:val="00BC49FF"/>
    <w:rsid w:val="00BF03C4"/>
    <w:rsid w:val="00C07A20"/>
    <w:rsid w:val="00CA1D2C"/>
    <w:rsid w:val="00D03B71"/>
    <w:rsid w:val="00D43588"/>
    <w:rsid w:val="00D44C4B"/>
    <w:rsid w:val="00D84CC4"/>
    <w:rsid w:val="00DA0FC8"/>
    <w:rsid w:val="00E07340"/>
    <w:rsid w:val="00EA2DE0"/>
    <w:rsid w:val="00EE1577"/>
    <w:rsid w:val="00EF371E"/>
    <w:rsid w:val="00F8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EAC6F"/>
  <w15:chartTrackingRefBased/>
  <w15:docId w15:val="{EDCA2612-6B52-4122-80FB-5DEA5C544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03B7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29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9B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29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29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x.com/about-cosign-digital-signature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intrel@cocmail.a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control" Target="activeX/activeX1.xml"/><Relationship Id="rId4" Type="http://schemas.openxmlformats.org/officeDocument/2006/relationships/footnotes" Target="footnote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VgoAAMAHAAA="/>
  <ax:ocxPr ax:name="SigDrawingDetails" ax:value="1"/>
  <ax:ocxPr ax:name="SigDrawTitles" ax:value="0"/>
  <ax:ocxPr ax:name="SigHashAlg" ax:value="32772"/>
  <ax:ocxPr ax:name="SigImageFormat" ax:value="2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0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MgAwAC8AUwBlAHAAdABlAG0AYgBlAHIALwAyADQAIAAxADYAOgAzADQAAAAAAAAAAAAAAAAAAAAAAAAAAAAAAAAAAAAAAAAAAAAAAAAAAAAAAAAAAAAAAAAAAAAAAAAAAAAAAAAAAAAAAAAAAAAAAAAAAAAAAAAAAAAAAAAAAADoBwkABQAUABAAIgAqAAAA8AAAAA=="/>
  <ax:ocxPr ax:name="SigTimeFormatPack" ax:value="SABIADoAbQBtAAAAdAAAAAAAAAAAAAAAAAAAAAAAAAAAAAAAAAAAAAAAAAAAAAAAAAAAAAAAAAAAAAAAAAAAAGQAZAAvAE0ATQBNAE0ALwB5AHkAAAAAAAAAAAAAAAAAAAAAAAAAAAAAAAAAAAAAAAAAAAAAAAAAAAAAAAAAAAAAAAAA"/>
  <ax:ocxPr ax:name="SigName" ax:value="ArGrDigsig1"/>
  <ax:ocxPr ax:name="SigImageGraphics" ax:value="Qk0WLwAAAAAAADYAAAAoAAAAZAAAACgAAAABABgAAAAAAOAuAAAAAAAAAAAAAAAAAAAAAAAA/f39/f39/f39/f39/f39/Pz8/v7+/v7+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Pz8/Pz8/Pz8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8//v+9P798f75/f//+ebft4Z/zKyk//r1+///+//+1NPQ//////z+/P38/f39/f39/f39/f39/Pz8/v7+/v7+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z99v77/P78/Pz8/vv9+f/7///56NK/toh7xJCHzpeNwJ6Y////8v3//fz8/f39/f39/f39/f39/Pz8/v7+/v7+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z9/fz9/f39/f38/Pv+/fv//v7//////fv2+Pju///8/fr6/fv+/f38/f39/f39/f39/f39/f39/Pz8/Pz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P38/fv9/fz99/v79fz79//7+v/4+fv3/fz8/vz+/P38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f39/Pz9/f38/f38+v399/z89P388v/89v79+vz9/f38/P39/f39/f39/f39/f39/f39/f39/f39/f39/f39/f39/f39/f39/f39/f39/f39/f39/f39/f39/f39/f39/f39/f39/f39/f39/f39/f39/f39/f39/f39/f39/f39/f39/f39/f39/f39/f39/f39/f39/f39/f39/f39/f39/f39/f39/f39/f39/f39/f39/f39/f39"/>
  <ax:ocxPr ax:name="SigAllowFieldAttributions" ax:value="1"/>
  <ax:ocxPr ax:name="SigSignatureValue" ax:value="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127</Words>
  <Characters>1065</Characters>
  <Application>Microsoft Office Word</Application>
  <DocSecurity>0</DocSecurity>
  <Lines>39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vazgen.harutyunyan@armsai.am</dc:creator>
  <cp:keywords>https://mul2.armsai.am/tasks/16801/oneclick/ac5f7e26678f03c741c6bcd01f85acd8b9d1c0cd2241bc86e33f3d96abb13626.docx?token=c15b4e4db731a9cddd2e99868a88df91</cp:keywords>
  <dc:description/>
  <cp:lastModifiedBy>Atom Janjughazyan</cp:lastModifiedBy>
  <cp:revision>24</cp:revision>
  <dcterms:created xsi:type="dcterms:W3CDTF">2024-09-20T09:19:00Z</dcterms:created>
  <dcterms:modified xsi:type="dcterms:W3CDTF">2024-09-20T12:34:00Z</dcterms:modified>
</cp:coreProperties>
</file>